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17846" w:rsidRDefault="00F233E8">
      <w:pPr>
        <w:pBdr>
          <w:top w:val="nil"/>
          <w:left w:val="nil"/>
          <w:bottom w:val="nil"/>
          <w:right w:val="nil"/>
          <w:between w:val="nil"/>
        </w:pBdr>
        <w:spacing w:after="0" w:line="240" w:lineRule="auto"/>
        <w:jc w:val="center"/>
        <w:rPr>
          <w:b/>
          <w:color w:val="000000"/>
        </w:rPr>
      </w:pPr>
      <w:r>
        <w:rPr>
          <w:rFonts w:ascii="Times New Roman" w:eastAsia="Times New Roman" w:hAnsi="Times New Roman" w:cs="Times New Roman"/>
          <w:noProof/>
          <w:color w:val="000000"/>
          <w:sz w:val="20"/>
          <w:szCs w:val="20"/>
          <w:lang w:val="en-US"/>
        </w:rPr>
        <w:drawing>
          <wp:inline distT="0" distB="0" distL="0" distR="0">
            <wp:extent cx="1211008" cy="742950"/>
            <wp:effectExtent l="0" t="0" r="0" b="0"/>
            <wp:docPr id="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11008" cy="742950"/>
                    </a:xfrm>
                    <a:prstGeom prst="rect">
                      <a:avLst/>
                    </a:prstGeom>
                    <a:ln/>
                  </pic:spPr>
                </pic:pic>
              </a:graphicData>
            </a:graphic>
          </wp:inline>
        </w:drawing>
      </w:r>
    </w:p>
    <w:p w:rsidR="00017846" w:rsidRDefault="00017846">
      <w:pPr>
        <w:pBdr>
          <w:top w:val="nil"/>
          <w:left w:val="nil"/>
          <w:bottom w:val="nil"/>
          <w:right w:val="nil"/>
          <w:between w:val="nil"/>
        </w:pBdr>
        <w:spacing w:after="0" w:line="240" w:lineRule="auto"/>
        <w:jc w:val="center"/>
        <w:rPr>
          <w:b/>
          <w:color w:val="000000"/>
        </w:rPr>
      </w:pPr>
    </w:p>
    <w:bookmarkStart w:id="0" w:name="_heading=h.gjdgxs" w:colFirst="0" w:colLast="0"/>
    <w:bookmarkEnd w:id="0"/>
    <w:p w:rsidR="00017846" w:rsidRDefault="00F0302D">
      <w:pPr>
        <w:pBdr>
          <w:top w:val="nil"/>
          <w:left w:val="nil"/>
          <w:bottom w:val="nil"/>
          <w:right w:val="nil"/>
          <w:between w:val="nil"/>
        </w:pBdr>
        <w:spacing w:after="0" w:line="240" w:lineRule="auto"/>
        <w:jc w:val="center"/>
        <w:rPr>
          <w:rFonts w:ascii="Arial" w:eastAsia="Arial" w:hAnsi="Arial" w:cs="Arial"/>
          <w:b/>
          <w:color w:val="000000"/>
        </w:rPr>
      </w:pPr>
      <w:sdt>
        <w:sdtPr>
          <w:rPr>
            <w:shd w:val="clear" w:color="auto" w:fill="FFFFFF" w:themeFill="background1"/>
          </w:rPr>
          <w:alias w:val="Dia"/>
          <w:id w:val="-636086315"/>
          <w:dropDownList>
            <w:listItem w:displayText="Dia" w:value="Dia"/>
            <w:listItem w:displayText="Lunes" w:value="Lunes"/>
            <w:listItem w:displayText="Martes" w:value="Martes"/>
            <w:listItem w:displayText="Miércoles" w:value="Miércoles"/>
            <w:listItem w:displayText="Jueves" w:value="Jueves"/>
            <w:listItem w:displayText="Viernes" w:value="Viernes"/>
          </w:dropDownList>
        </w:sdtPr>
        <w:sdtContent>
          <w:r w:rsidR="00F233E8" w:rsidRPr="00293DCA">
            <w:rPr>
              <w:rFonts w:ascii="Arial" w:eastAsia="Arial" w:hAnsi="Arial" w:cs="Arial"/>
              <w:b/>
              <w:color w:val="000000"/>
              <w:shd w:val="clear" w:color="auto" w:fill="FFFFFF" w:themeFill="background1"/>
            </w:rPr>
            <w:t>Jueves</w:t>
          </w:r>
        </w:sdtContent>
      </w:sdt>
      <w:r w:rsidR="00F233E8">
        <w:rPr>
          <w:rFonts w:ascii="Arial" w:eastAsia="Arial" w:hAnsi="Arial" w:cs="Arial"/>
          <w:b/>
          <w:color w:val="000000"/>
        </w:rPr>
        <w:t>,</w:t>
      </w:r>
      <w:r w:rsidR="00F233E8">
        <w:rPr>
          <w:rFonts w:ascii="Arial" w:eastAsia="Arial" w:hAnsi="Arial" w:cs="Arial"/>
          <w:b/>
        </w:rPr>
        <w:t xml:space="preserve"> </w:t>
      </w:r>
      <w:sdt>
        <w:sdtPr>
          <w:rPr>
            <w:rFonts w:ascii="Arial" w:hAnsi="Arial" w:cs="Arial"/>
            <w:b/>
            <w:shd w:val="clear" w:color="auto" w:fill="FFFFFF" w:themeFill="background1"/>
          </w:rPr>
          <w:alias w:val="Numero"/>
          <w:id w:val="1859798965"/>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00625F9D" w:rsidRPr="00E01400">
            <w:rPr>
              <w:rFonts w:ascii="Arial" w:hAnsi="Arial" w:cs="Arial"/>
              <w:b/>
              <w:shd w:val="clear" w:color="auto" w:fill="FFFFFF" w:themeFill="background1"/>
            </w:rPr>
            <w:t>23</w:t>
          </w:r>
        </w:sdtContent>
      </w:sdt>
      <w:r w:rsidR="00F233E8">
        <w:rPr>
          <w:rFonts w:ascii="Arial" w:eastAsia="Arial" w:hAnsi="Arial" w:cs="Arial"/>
          <w:b/>
        </w:rPr>
        <w:t xml:space="preserve"> </w:t>
      </w:r>
      <w:r w:rsidR="00F233E8">
        <w:rPr>
          <w:rFonts w:ascii="Arial" w:eastAsia="Arial" w:hAnsi="Arial" w:cs="Arial"/>
          <w:b/>
          <w:color w:val="000000"/>
        </w:rPr>
        <w:t xml:space="preserve">de </w:t>
      </w:r>
      <w:sdt>
        <w:sdtPr>
          <w:rPr>
            <w:rFonts w:ascii="Arial" w:hAnsi="Arial" w:cs="Arial"/>
            <w:b/>
            <w:shd w:val="clear" w:color="auto" w:fill="FFFFFF" w:themeFill="background1"/>
          </w:rPr>
          <w:alias w:val="mes"/>
          <w:id w:val="1244226420"/>
          <w:dropDownList>
            <w:listItem w:displayText="Mes" w:value="Mes"/>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Content>
          <w:r w:rsidR="00E01400" w:rsidRPr="00E01400">
            <w:rPr>
              <w:rFonts w:ascii="Arial" w:hAnsi="Arial" w:cs="Arial"/>
              <w:b/>
              <w:shd w:val="clear" w:color="auto" w:fill="FFFFFF" w:themeFill="background1"/>
            </w:rPr>
            <w:t>febrero</w:t>
          </w:r>
        </w:sdtContent>
      </w:sdt>
      <w:r w:rsidR="00F233E8">
        <w:rPr>
          <w:rFonts w:ascii="Arial" w:eastAsia="Arial" w:hAnsi="Arial" w:cs="Arial"/>
          <w:b/>
          <w:color w:val="000000"/>
        </w:rPr>
        <w:t xml:space="preserve"> de </w:t>
      </w:r>
      <w:sdt>
        <w:sdtPr>
          <w:rPr>
            <w:rFonts w:ascii="Arial" w:hAnsi="Arial" w:cs="Arial"/>
            <w:b/>
          </w:rPr>
          <w:alias w:val="Año"/>
          <w:id w:val="-959151327"/>
          <w:dropDownList>
            <w:listItem w:displayText="Año" w:value="Año"/>
            <w:listItem w:displayText="2022" w:value="2022"/>
            <w:listItem w:displayText="2023" w:value="2023"/>
            <w:listItem w:displayText="2024" w:value="2024"/>
            <w:listItem w:displayText="2025" w:value="2025"/>
          </w:dropDownList>
        </w:sdtPr>
        <w:sdtContent>
          <w:r w:rsidR="00E01400" w:rsidRPr="00E01400">
            <w:rPr>
              <w:rFonts w:ascii="Arial" w:hAnsi="Arial" w:cs="Arial"/>
              <w:b/>
            </w:rPr>
            <w:t>2023</w:t>
          </w:r>
        </w:sdtContent>
      </w:sdt>
      <w:r w:rsidR="00F233E8">
        <w:rPr>
          <w:rFonts w:ascii="Arial" w:eastAsia="Arial" w:hAnsi="Arial" w:cs="Arial"/>
          <w:b/>
          <w:color w:val="000000"/>
        </w:rPr>
        <w:t xml:space="preserve">  </w:t>
      </w:r>
    </w:p>
    <w:p w:rsidR="00017846" w:rsidRDefault="00F233E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 xml:space="preserve">           </w:t>
      </w:r>
      <w:sdt>
        <w:sdtPr>
          <w:alias w:val="Type of meeting1"/>
          <w:id w:val="983913565"/>
          <w:dropDownList>
            <w:listItem w:displayText="-----------" w:value="-----------"/>
            <w:listItem w:displayText="Agenda" w:value="Agenda"/>
            <w:listItem w:displayText="Adenda" w:value="Adenda"/>
          </w:dropDownList>
        </w:sdtPr>
        <w:sdtContent>
          <w:r>
            <w:rPr>
              <w:rFonts w:ascii="Arial" w:eastAsia="Arial" w:hAnsi="Arial" w:cs="Arial"/>
              <w:b/>
            </w:rPr>
            <w:t>Agenda</w:t>
          </w:r>
        </w:sdtContent>
      </w:sdt>
      <w:r>
        <w:rPr>
          <w:rFonts w:ascii="Arial" w:eastAsia="Arial" w:hAnsi="Arial" w:cs="Arial"/>
          <w:b/>
        </w:rPr>
        <w:t>,</w:t>
      </w:r>
      <w:r>
        <w:rPr>
          <w:rFonts w:ascii="Arial" w:eastAsia="Arial" w:hAnsi="Arial" w:cs="Arial"/>
        </w:rPr>
        <w:t xml:space="preserve"> </w:t>
      </w:r>
      <w:sdt>
        <w:sdtPr>
          <w:rPr>
            <w:shd w:val="clear" w:color="auto" w:fill="FFFFFF" w:themeFill="background1"/>
          </w:rPr>
          <w:alias w:val="Type of meeting2"/>
          <w:id w:val="-1421499115"/>
          <w:dropDownList>
            <w:listItem w:displayText="----------" w:value="----------"/>
            <w:listItem w:displayText="Comisión" w:value="Comisión"/>
            <w:listItem w:displayText="Comisión de" w:value="Comisión de"/>
            <w:listItem w:displayText="Comité" w:value="Comité"/>
            <w:listItem w:displayText="Comité de" w:value="Comité de"/>
            <w:listItem w:displayText="Reunión" w:value="Reunión"/>
          </w:dropDownList>
        </w:sdtPr>
        <w:sdtContent>
          <w:r w:rsidRPr="00293DCA">
            <w:rPr>
              <w:rFonts w:ascii="Arial" w:eastAsia="Arial" w:hAnsi="Arial" w:cs="Arial"/>
              <w:b/>
              <w:color w:val="000000"/>
              <w:shd w:val="clear" w:color="auto" w:fill="FFFFFF" w:themeFill="background1"/>
            </w:rPr>
            <w:t>Reunión</w:t>
          </w:r>
        </w:sdtContent>
      </w:sdt>
      <w:r>
        <w:rPr>
          <w:rFonts w:ascii="Arial" w:eastAsia="Arial" w:hAnsi="Arial" w:cs="Arial"/>
        </w:rPr>
        <w:t xml:space="preserve"> </w:t>
      </w:r>
      <w:sdt>
        <w:sdtPr>
          <w:rPr>
            <w:shd w:val="clear" w:color="auto" w:fill="FFFFFF" w:themeFill="background1"/>
          </w:rPr>
          <w:alias w:val="Type of meeting3"/>
          <w:id w:val="994461825"/>
          <w:dropDownList>
            <w:listItem w:displayText="-----------" w:value="-----------"/>
            <w:listItem w:displayText="Asesor de" w:value="Asesor de"/>
            <w:listItem w:displayText="Asesor de la" w:value="Asesor de la"/>
            <w:listItem w:displayText="Conjunta" w:value="Conjunta"/>
            <w:listItem w:displayText="Especial" w:value="Especial"/>
            <w:listItem w:displayText="Extraordinaria" w:value="Extraordinaria"/>
            <w:listItem w:displayText="Ordinaria" w:value="Ordinaria"/>
            <w:listItem w:displayText="Supervision de" w:value="Supervision de"/>
          </w:dropDownList>
        </w:sdtPr>
        <w:sdtContent>
          <w:r w:rsidRPr="00293DCA">
            <w:rPr>
              <w:rFonts w:ascii="Arial" w:eastAsia="Arial" w:hAnsi="Arial" w:cs="Arial"/>
              <w:b/>
              <w:color w:val="000000"/>
              <w:shd w:val="clear" w:color="auto" w:fill="FFFFFF" w:themeFill="background1"/>
            </w:rPr>
            <w:t>Ordinaria</w:t>
          </w:r>
        </w:sdtContent>
      </w:sdt>
      <w:r>
        <w:rPr>
          <w:rFonts w:ascii="Arial" w:eastAsia="Arial" w:hAnsi="Arial" w:cs="Arial"/>
        </w:rPr>
        <w:t xml:space="preserve"> </w:t>
      </w:r>
      <w:sdt>
        <w:sdtPr>
          <w:rPr>
            <w:shd w:val="clear" w:color="auto" w:fill="FFFFFF" w:themeFill="background1"/>
          </w:rPr>
          <w:alias w:val="Type of meeting4"/>
          <w:id w:val="-533483316"/>
          <w:dropDownList>
            <w:listItem w:displayText="----------" w:value="----------"/>
            <w:listItem w:displayText="Consejo Directivo Escolar" w:value="Consejo Directivo Escolar"/>
            <w:listItem w:displayText="con el Consejo Directivo Escolar" w:value="con el Consejo Directivo Escolar"/>
            <w:listItem w:displayText="del Consejo Directivo Escolar" w:value="del Consejo Directivo Escolar"/>
            <w:listItem w:displayText="Consejo Directivo Escolar del Condado de Clark" w:value="Consejo Directivo Escolar del Condado de Clark"/>
            <w:listItem w:displayText="del Consejo" w:value="del Consejo"/>
            <w:listItem w:displayText="Educación Sexual" w:value="Educación Sexual"/>
            <w:listItem w:displayText="Obligaciones" w:value="Obligaciones"/>
            <w:listItem w:displayText="Zona de Asistencia" w:value="Zona de Asistencia"/>
            <w:listItem w:displayText="Comité Asesor Sobre Educación Sexual " w:value="Comité Asesor Sobre Educación Sexual "/>
            <w:listItem w:displayText="Comisión Asesora de la Zona de Asistencia" w:value="Comisión Asesora de la Zona de Asistencia"/>
            <w:listItem w:displayText="subcomité" w:value="subcomité"/>
          </w:dropDownList>
        </w:sdtPr>
        <w:sdtContent>
          <w:r w:rsidRPr="00293DCA">
            <w:rPr>
              <w:rFonts w:ascii="Arial" w:eastAsia="Arial" w:hAnsi="Arial" w:cs="Arial"/>
              <w:b/>
              <w:color w:val="000000"/>
              <w:shd w:val="clear" w:color="auto" w:fill="FFFFFF" w:themeFill="background1"/>
            </w:rPr>
            <w:t>del Consejo</w:t>
          </w:r>
        </w:sdtContent>
      </w:sdt>
      <w:r>
        <w:rPr>
          <w:rFonts w:ascii="Arial" w:eastAsia="Arial" w:hAnsi="Arial" w:cs="Arial"/>
        </w:rPr>
        <w:t xml:space="preserve">, </w:t>
      </w:r>
      <w:sdt>
        <w:sdtPr>
          <w:rPr>
            <w:shd w:val="clear" w:color="auto" w:fill="FFFFFF" w:themeFill="background1"/>
          </w:rPr>
          <w:alias w:val="Hora"/>
          <w:id w:val="2002056088"/>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Pr="00293DCA">
            <w:rPr>
              <w:rFonts w:ascii="Arial" w:eastAsia="Arial" w:hAnsi="Arial" w:cs="Arial"/>
              <w:b/>
              <w:color w:val="000000"/>
              <w:shd w:val="clear" w:color="auto" w:fill="FFFFFF" w:themeFill="background1"/>
            </w:rPr>
            <w:t>5:</w:t>
          </w:r>
        </w:sdtContent>
      </w:sdt>
      <w:sdt>
        <w:sdtPr>
          <w:alias w:val="Minutos"/>
          <w:id w:val="1058866348"/>
          <w:dropDownList>
            <w:listItem w:displayText="----------" w:value="----------"/>
            <w:listItem w:displayText="00" w:value="00"/>
            <w:listItem w:displayText="15" w:value="15"/>
            <w:listItem w:displayText="30" w:value="30"/>
            <w:listItem w:displayText="45" w:value="45"/>
          </w:dropDownList>
        </w:sdtPr>
        <w:sdtContent>
          <w:r>
            <w:rPr>
              <w:rFonts w:ascii="Arial" w:eastAsia="Arial" w:hAnsi="Arial" w:cs="Arial"/>
              <w:b/>
            </w:rPr>
            <w:t>00</w:t>
          </w:r>
        </w:sdtContent>
      </w:sdt>
      <w:r>
        <w:rPr>
          <w:rFonts w:ascii="Arial" w:eastAsia="Arial" w:hAnsi="Arial" w:cs="Arial"/>
          <w:b/>
        </w:rPr>
        <w:t xml:space="preserve"> </w:t>
      </w:r>
      <w:sdt>
        <w:sdtPr>
          <w:alias w:val="AM/PM"/>
          <w:id w:val="-555535372"/>
          <w:dropDownList>
            <w:listItem w:displayText="----------" w:value="----------"/>
            <w:listItem w:displayText="a.m." w:value="a.m."/>
            <w:listItem w:displayText="p.m." w:value="p.m."/>
          </w:dropDownList>
        </w:sdtPr>
        <w:sdtContent>
          <w:r>
            <w:rPr>
              <w:rFonts w:ascii="Arial" w:eastAsia="Arial" w:hAnsi="Arial" w:cs="Arial"/>
              <w:b/>
            </w:rPr>
            <w:t>p.m.</w:t>
          </w:r>
        </w:sdtContent>
      </w:sdt>
    </w:p>
    <w:p w:rsidR="00017846" w:rsidRDefault="00017846">
      <w:pPr>
        <w:pBdr>
          <w:top w:val="nil"/>
          <w:left w:val="nil"/>
          <w:bottom w:val="nil"/>
          <w:right w:val="nil"/>
          <w:between w:val="nil"/>
        </w:pBdr>
        <w:spacing w:after="0" w:line="240" w:lineRule="auto"/>
        <w:rPr>
          <w:rFonts w:ascii="Arial" w:eastAsia="Arial" w:hAnsi="Arial" w:cs="Arial"/>
          <w:b/>
          <w:sz w:val="20"/>
          <w:szCs w:val="20"/>
        </w:rPr>
      </w:pPr>
    </w:p>
    <w:p w:rsidR="00E75DE3" w:rsidRDefault="00E75DE3">
      <w:pPr>
        <w:pBdr>
          <w:top w:val="nil"/>
          <w:left w:val="nil"/>
          <w:bottom w:val="nil"/>
          <w:right w:val="nil"/>
          <w:between w:val="nil"/>
        </w:pBdr>
        <w:spacing w:after="0" w:line="240" w:lineRule="auto"/>
        <w:rPr>
          <w:rFonts w:ascii="Arial" w:eastAsia="Arial" w:hAnsi="Arial" w:cs="Arial"/>
          <w:b/>
          <w:sz w:val="20"/>
          <w:szCs w:val="20"/>
        </w:rPr>
      </w:pPr>
    </w:p>
    <w:p w:rsidR="00017846" w:rsidRDefault="00F233E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Distrito Escolar del Condado de Clark</w:t>
      </w:r>
    </w:p>
    <w:p w:rsidR="00017846" w:rsidRDefault="00F0302D">
      <w:pPr>
        <w:pBdr>
          <w:top w:val="nil"/>
          <w:left w:val="nil"/>
          <w:bottom w:val="nil"/>
          <w:right w:val="nil"/>
          <w:between w:val="nil"/>
        </w:pBdr>
        <w:spacing w:after="0" w:line="240" w:lineRule="auto"/>
        <w:rPr>
          <w:rFonts w:ascii="Arial" w:eastAsia="Arial" w:hAnsi="Arial" w:cs="Arial"/>
          <w:b/>
          <w:color w:val="000000"/>
          <w:sz w:val="20"/>
          <w:szCs w:val="20"/>
        </w:rPr>
      </w:pPr>
      <w:sdt>
        <w:sdtPr>
          <w:rPr>
            <w:shd w:val="clear" w:color="auto" w:fill="FFFFFF" w:themeFill="background1"/>
          </w:rPr>
          <w:alias w:val="Type of meeting5"/>
          <w:id w:val="-1916458502"/>
          <w:dropDownList>
            <w:listItem w:displayText="----------" w:value="----------"/>
            <w:listItem w:displayText="Reunión Conjunta" w:value="Reunión Conjunta"/>
            <w:listItem w:displayText="Reunión Especial" w:value="Reunión Especial"/>
            <w:listItem w:displayText="Reunión Extraordinaria" w:value="Reunión Extraordinaria"/>
            <w:listItem w:displayText="Reunión Ordinaria" w:value="Reunión Ordinaria"/>
            <w:listItem w:displayText="Sesión de Trabajo" w:value="Sesión de Trabajo"/>
          </w:dropDownList>
        </w:sdtPr>
        <w:sdtContent>
          <w:r w:rsidR="00F233E8" w:rsidRPr="00335A73">
            <w:rPr>
              <w:rFonts w:ascii="Arial" w:eastAsia="Arial" w:hAnsi="Arial" w:cs="Arial"/>
              <w:b/>
              <w:color w:val="000000"/>
              <w:sz w:val="20"/>
              <w:szCs w:val="20"/>
              <w:shd w:val="clear" w:color="auto" w:fill="FFFFFF" w:themeFill="background1"/>
            </w:rPr>
            <w:t>Reunión Ordinaria</w:t>
          </w:r>
        </w:sdtContent>
      </w:sdt>
      <w:r w:rsidR="00F233E8">
        <w:rPr>
          <w:rFonts w:ascii="Arial" w:eastAsia="Arial" w:hAnsi="Arial" w:cs="Arial"/>
          <w:b/>
          <w:sz w:val="20"/>
          <w:szCs w:val="20"/>
        </w:rPr>
        <w:t xml:space="preserve"> </w:t>
      </w:r>
      <w:r w:rsidR="00F233E8">
        <w:rPr>
          <w:rFonts w:ascii="Arial" w:eastAsia="Arial" w:hAnsi="Arial" w:cs="Arial"/>
          <w:b/>
          <w:color w:val="000000"/>
          <w:sz w:val="20"/>
          <w:szCs w:val="20"/>
        </w:rPr>
        <w:t>del Consejo Directivo Escolar</w:t>
      </w:r>
    </w:p>
    <w:p w:rsidR="00017846" w:rsidRDefault="00F0302D">
      <w:pPr>
        <w:pBdr>
          <w:top w:val="nil"/>
          <w:left w:val="nil"/>
          <w:bottom w:val="nil"/>
          <w:right w:val="nil"/>
          <w:between w:val="nil"/>
        </w:pBdr>
        <w:spacing w:after="0" w:line="240" w:lineRule="auto"/>
        <w:rPr>
          <w:rFonts w:ascii="Arial" w:eastAsia="Arial" w:hAnsi="Arial" w:cs="Arial"/>
          <w:b/>
          <w:color w:val="000000"/>
          <w:sz w:val="20"/>
          <w:szCs w:val="20"/>
        </w:rPr>
      </w:pPr>
      <w:sdt>
        <w:sdtPr>
          <w:alias w:val="Ubicación"/>
          <w:id w:val="-2141012546"/>
          <w:dropDownList>
            <w:listItem w:displayText="Ubicación" w:value="Ubicación"/>
            <w:listItem w:displayText="Centro de Educación Edward A. Greer, Salón del Consejo" w:value="Centro de Educación Edward A. Greer, Salón del Consejo"/>
          </w:dropDownList>
        </w:sdtPr>
        <w:sdtContent>
          <w:r w:rsidR="00F233E8">
            <w:rPr>
              <w:rFonts w:ascii="Arial" w:eastAsia="Arial" w:hAnsi="Arial" w:cs="Arial"/>
              <w:b/>
              <w:sz w:val="20"/>
              <w:szCs w:val="20"/>
            </w:rPr>
            <w:t>Centro de Educación Edward A. Greer, Salón del Consejo</w:t>
          </w:r>
        </w:sdtContent>
      </w:sdt>
      <w:r w:rsidR="00F233E8">
        <w:rPr>
          <w:rFonts w:ascii="Arial" w:eastAsia="Arial" w:hAnsi="Arial" w:cs="Arial"/>
          <w:b/>
          <w:color w:val="000000"/>
          <w:sz w:val="20"/>
          <w:szCs w:val="20"/>
        </w:rPr>
        <w:t>     </w:t>
      </w:r>
    </w:p>
    <w:p w:rsidR="00017846" w:rsidRDefault="00F233E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 xml:space="preserve">2832 East </w:t>
      </w:r>
      <w:proofErr w:type="spellStart"/>
      <w:r>
        <w:rPr>
          <w:rFonts w:ascii="Arial" w:eastAsia="Arial" w:hAnsi="Arial" w:cs="Arial"/>
          <w:b/>
          <w:sz w:val="20"/>
          <w:szCs w:val="20"/>
        </w:rPr>
        <w:t>Flamingo</w:t>
      </w:r>
      <w:proofErr w:type="spellEnd"/>
      <w:r>
        <w:rPr>
          <w:rFonts w:ascii="Arial" w:eastAsia="Arial" w:hAnsi="Arial" w:cs="Arial"/>
          <w:b/>
          <w:sz w:val="20"/>
          <w:szCs w:val="20"/>
        </w:rPr>
        <w:t xml:space="preserve"> Road</w:t>
      </w:r>
      <w:r>
        <w:rPr>
          <w:rFonts w:ascii="Arial" w:eastAsia="Arial" w:hAnsi="Arial" w:cs="Arial"/>
          <w:b/>
          <w:color w:val="000000"/>
          <w:sz w:val="20"/>
          <w:szCs w:val="20"/>
        </w:rPr>
        <w:t xml:space="preserve">, </w:t>
      </w:r>
      <w:sdt>
        <w:sdtPr>
          <w:alias w:val="Cuidad"/>
          <w:id w:val="1422631705"/>
          <w:dropDownList>
            <w:listItem w:displayText="----------" w:value="----------"/>
            <w:listItem w:displayText="Henderson" w:value="Henderson"/>
            <w:listItem w:displayText="Las Vegas" w:value="Las Vegas"/>
            <w:listItem w:displayText="North Las Vegas" w:value="North Las Vegas"/>
          </w:dropDownList>
        </w:sdtPr>
        <w:sdtContent>
          <w:r>
            <w:rPr>
              <w:rFonts w:ascii="Arial" w:eastAsia="Arial" w:hAnsi="Arial" w:cs="Arial"/>
              <w:b/>
              <w:sz w:val="20"/>
              <w:szCs w:val="20"/>
            </w:rPr>
            <w:t>Las Vegas</w:t>
          </w:r>
        </w:sdtContent>
      </w:sdt>
      <w:r>
        <w:rPr>
          <w:rFonts w:ascii="Arial" w:eastAsia="Arial" w:hAnsi="Arial" w:cs="Arial"/>
          <w:b/>
          <w:color w:val="000000"/>
          <w:sz w:val="20"/>
          <w:szCs w:val="20"/>
        </w:rPr>
        <w:t>, Nevada 89</w:t>
      </w:r>
      <w:r>
        <w:rPr>
          <w:rFonts w:ascii="Arial" w:eastAsia="Arial" w:hAnsi="Arial" w:cs="Arial"/>
          <w:b/>
          <w:sz w:val="20"/>
          <w:szCs w:val="20"/>
        </w:rPr>
        <w:t>121</w:t>
      </w:r>
      <w:r>
        <w:rPr>
          <w:rFonts w:ascii="Arial" w:eastAsia="Arial" w:hAnsi="Arial" w:cs="Arial"/>
          <w:b/>
          <w:color w:val="000000"/>
          <w:sz w:val="20"/>
          <w:szCs w:val="20"/>
        </w:rPr>
        <w:t>     </w:t>
      </w:r>
    </w:p>
    <w:p w:rsidR="00017846" w:rsidRDefault="00F233E8">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color w:val="000000"/>
          <w:sz w:val="20"/>
          <w:szCs w:val="20"/>
        </w:rPr>
        <w:t>     </w:t>
      </w:r>
    </w:p>
    <w:p w:rsidR="00017846" w:rsidRDefault="00017846">
      <w:pPr>
        <w:pBdr>
          <w:top w:val="nil"/>
          <w:left w:val="nil"/>
          <w:bottom w:val="nil"/>
          <w:right w:val="nil"/>
          <w:between w:val="nil"/>
        </w:pBdr>
        <w:spacing w:after="0" w:line="240" w:lineRule="auto"/>
        <w:rPr>
          <w:rFonts w:ascii="Arial" w:eastAsia="Arial" w:hAnsi="Arial" w:cs="Arial"/>
          <w:b/>
          <w:sz w:val="20"/>
          <w:szCs w:val="20"/>
        </w:rPr>
      </w:pPr>
    </w:p>
    <w:p w:rsidR="00017846" w:rsidRDefault="00017846">
      <w:pPr>
        <w:pBdr>
          <w:top w:val="nil"/>
          <w:left w:val="nil"/>
          <w:bottom w:val="nil"/>
          <w:right w:val="nil"/>
          <w:between w:val="nil"/>
        </w:pBdr>
        <w:spacing w:after="0" w:line="240" w:lineRule="auto"/>
        <w:rPr>
          <w:rFonts w:ascii="Arial" w:eastAsia="Arial" w:hAnsi="Arial" w:cs="Arial"/>
          <w:b/>
          <w:sz w:val="20"/>
          <w:szCs w:val="20"/>
        </w:rPr>
      </w:pPr>
    </w:p>
    <w:tbl>
      <w:tblPr>
        <w:tblStyle w:val="a1"/>
        <w:tblW w:w="10795" w:type="dxa"/>
        <w:tblInd w:w="-10" w:type="dxa"/>
        <w:tblBorders>
          <w:top w:val="nil"/>
          <w:left w:val="nil"/>
          <w:bottom w:val="nil"/>
          <w:right w:val="nil"/>
          <w:insideH w:val="nil"/>
          <w:insideV w:val="nil"/>
        </w:tblBorders>
        <w:tblLayout w:type="fixed"/>
        <w:tblLook w:val="0400" w:firstRow="0" w:lastRow="0" w:firstColumn="0" w:lastColumn="0" w:noHBand="0" w:noVBand="1"/>
      </w:tblPr>
      <w:tblGrid>
        <w:gridCol w:w="10795"/>
      </w:tblGrid>
      <w:tr w:rsidR="00017846">
        <w:trPr>
          <w:trHeight w:val="710"/>
        </w:trPr>
        <w:tc>
          <w:tcPr>
            <w:tcW w:w="10795" w:type="dxa"/>
          </w:tcPr>
          <w:p w:rsidR="00017846" w:rsidRDefault="00E01400">
            <w:pPr>
              <w:pBdr>
                <w:top w:val="nil"/>
                <w:left w:val="nil"/>
                <w:bottom w:val="nil"/>
                <w:right w:val="nil"/>
                <w:between w:val="nil"/>
              </w:pBdr>
              <w:spacing w:after="160"/>
              <w:ind w:left="-113"/>
              <w:rPr>
                <w:b/>
                <w:sz w:val="20"/>
                <w:szCs w:val="20"/>
              </w:rPr>
            </w:pPr>
            <w:r>
              <w:rPr>
                <w:noProof/>
                <w:lang w:val="en-US"/>
              </w:rPr>
              <mc:AlternateContent>
                <mc:Choice Requires="wps">
                  <w:drawing>
                    <wp:anchor distT="114300" distB="114300" distL="114300" distR="114300" simplePos="0" relativeHeight="251658240" behindDoc="0" locked="0" layoutInCell="1" hidden="0" allowOverlap="1">
                      <wp:simplePos x="0" y="0"/>
                      <wp:positionH relativeFrom="column">
                        <wp:posOffset>-54733</wp:posOffset>
                      </wp:positionH>
                      <wp:positionV relativeFrom="paragraph">
                        <wp:posOffset>180974</wp:posOffset>
                      </wp:positionV>
                      <wp:extent cx="6858000" cy="25400"/>
                      <wp:effectExtent l="0" t="0" r="0" b="0"/>
                      <wp:wrapNone/>
                      <wp:docPr id="90" name="Straight Arrow Connector 90"/>
                      <wp:cNvGraphicFramePr/>
                      <a:graphic xmlns:a="http://schemas.openxmlformats.org/drawingml/2006/main">
                        <a:graphicData uri="http://schemas.microsoft.com/office/word/2010/wordprocessingShape">
                          <wps:wsp>
                            <wps:cNvCnPr/>
                            <wps:spPr>
                              <a:xfrm rot="10800000" flipH="1">
                                <a:off x="0" y="0"/>
                                <a:ext cx="6858000" cy="254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type w14:anchorId="73ECEF0F" id="_x0000_t32" coordsize="21600,21600" o:spt="32" o:oned="t" path="m,l21600,21600e" filled="f">
                      <v:path arrowok="t" fillok="f" o:connecttype="none"/>
                      <o:lock v:ext="edit" shapetype="t"/>
                    </v:shapetype>
                    <v:shape id="Straight Arrow Connector 90" o:spid="_x0000_s1026" type="#_x0000_t32" style="position:absolute;margin-left:-4.3pt;margin-top:14.25pt;width:540pt;height:2pt;rotation:180;flip:x;z-index:251658240;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" strokeweight="3pt"/>
                  </w:pict>
                </mc:Fallback>
              </mc:AlternateContent>
            </w:r>
            <w:r w:rsidR="00F233E8">
              <w:rPr>
                <w:b/>
                <w:sz w:val="20"/>
                <w:szCs w:val="20"/>
              </w:rPr>
              <w:t xml:space="preserve">   </w:t>
            </w:r>
            <w:sdt>
              <w:sdtPr>
                <w:alias w:val="First item"/>
                <w:id w:val="-1715613497"/>
                <w:dropDownList>
                  <w:listItem w:displayText="----------" w:value="----------"/>
                  <w:listItem w:displayText="Adenda" w:value="Adenda"/>
                  <w:listItem w:displayText="Información de la Reunión del Consejo" w:value="Información de la Reunión del Consejo"/>
                </w:dropDownList>
              </w:sdtPr>
              <w:sdtContent>
                <w:r w:rsidR="00F233E8">
                  <w:rPr>
                    <w:b/>
                  </w:rPr>
                  <w:t>Información de la Reunión del Consejo</w:t>
                </w:r>
              </w:sdtContent>
            </w:sdt>
          </w:p>
        </w:tc>
      </w:tr>
    </w:tbl>
    <w:p w:rsidR="00017846" w:rsidRDefault="00F233E8">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Tema</w:t>
      </w:r>
      <w:r>
        <w:rPr>
          <w:rFonts w:ascii="Arial" w:eastAsia="Arial" w:hAnsi="Arial" w:cs="Arial"/>
          <w:b/>
          <w:color w:val="000000"/>
          <w:sz w:val="16"/>
          <w:szCs w:val="16"/>
        </w:rPr>
        <w:tab/>
      </w:r>
      <w:r>
        <w:rPr>
          <w:rFonts w:ascii="Arial" w:eastAsia="Arial" w:hAnsi="Arial" w:cs="Arial"/>
          <w:b/>
          <w:color w:val="000000"/>
          <w:sz w:val="16"/>
          <w:szCs w:val="16"/>
        </w:rPr>
        <w:tab/>
        <w:t>Información de la Reunión.</w:t>
      </w:r>
    </w:p>
    <w:p w:rsidR="00017846" w:rsidRDefault="00017846">
      <w:pPr>
        <w:pBdr>
          <w:top w:val="nil"/>
          <w:left w:val="nil"/>
          <w:bottom w:val="nil"/>
          <w:right w:val="nil"/>
          <w:between w:val="nil"/>
        </w:pBdr>
        <w:spacing w:after="0" w:line="240" w:lineRule="auto"/>
        <w:rPr>
          <w:rFonts w:ascii="Arial" w:eastAsia="Arial" w:hAnsi="Arial" w:cs="Arial"/>
          <w:b/>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Reunión</w:t>
      </w:r>
      <w:r>
        <w:rPr>
          <w:rFonts w:ascii="Arial" w:eastAsia="Arial" w:hAnsi="Arial" w:cs="Arial"/>
          <w:color w:val="000000"/>
          <w:sz w:val="16"/>
          <w:szCs w:val="16"/>
        </w:rPr>
        <w:tab/>
      </w:r>
      <w:r w:rsidR="00E01400">
        <w:rPr>
          <w:rFonts w:ascii="Arial" w:eastAsia="Arial" w:hAnsi="Arial" w:cs="Arial"/>
          <w:color w:val="000000"/>
          <w:sz w:val="16"/>
          <w:szCs w:val="16"/>
        </w:rPr>
        <w:t xml:space="preserve">23 de febrero </w:t>
      </w:r>
      <w:r>
        <w:rPr>
          <w:rFonts w:ascii="Arial" w:eastAsia="Arial" w:hAnsi="Arial" w:cs="Arial"/>
          <w:sz w:val="16"/>
          <w:szCs w:val="16"/>
        </w:rPr>
        <w:t>de 202</w:t>
      </w:r>
      <w:r w:rsidR="00E01400">
        <w:rPr>
          <w:rFonts w:ascii="Arial" w:eastAsia="Arial" w:hAnsi="Arial" w:cs="Arial"/>
          <w:sz w:val="16"/>
          <w:szCs w:val="16"/>
        </w:rPr>
        <w:t>3</w:t>
      </w:r>
      <w:r>
        <w:rPr>
          <w:rFonts w:ascii="Arial" w:eastAsia="Arial" w:hAnsi="Arial" w:cs="Arial"/>
          <w:sz w:val="16"/>
          <w:szCs w:val="16"/>
        </w:rPr>
        <w:t xml:space="preserve"> – Agenda, Reunión Ordinaria del Consejo, 5:00 p.m. </w:t>
      </w:r>
      <w:r>
        <w:rPr>
          <w:rFonts w:ascii="Arial" w:eastAsia="Arial" w:hAnsi="Arial" w:cs="Arial"/>
          <w:color w:val="000000"/>
          <w:sz w:val="16"/>
          <w:szCs w:val="16"/>
        </w:rPr>
        <w:t xml:space="preserve">                </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Categoría</w:t>
      </w:r>
      <w:r>
        <w:rPr>
          <w:rFonts w:ascii="Arial" w:eastAsia="Arial" w:hAnsi="Arial" w:cs="Arial"/>
          <w:color w:val="000000"/>
          <w:sz w:val="16"/>
          <w:szCs w:val="16"/>
        </w:rPr>
        <w:tab/>
        <w:t>Información de la Reunión del Consejo</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Tipo</w:t>
      </w:r>
      <w:r>
        <w:rPr>
          <w:rFonts w:ascii="Arial" w:eastAsia="Arial" w:hAnsi="Arial" w:cs="Arial"/>
          <w:color w:val="000000"/>
          <w:sz w:val="16"/>
          <w:szCs w:val="16"/>
        </w:rPr>
        <w:tab/>
        <w:t>Información</w:t>
      </w: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E01400" w:rsidRDefault="00E01400" w:rsidP="00E01400">
      <w:pPr>
        <w:tabs>
          <w:tab w:val="left" w:pos="1440"/>
        </w:tabs>
        <w:spacing w:before="240" w:after="0" w:line="276" w:lineRule="auto"/>
        <w:rPr>
          <w:rFonts w:ascii="Arial" w:eastAsia="Arial" w:hAnsi="Arial" w:cs="Arial"/>
          <w:sz w:val="16"/>
          <w:szCs w:val="16"/>
        </w:rPr>
      </w:pPr>
      <w:r>
        <w:rPr>
          <w:rFonts w:ascii="Arial" w:eastAsia="Arial" w:hAnsi="Arial" w:cs="Arial"/>
          <w:sz w:val="16"/>
          <w:szCs w:val="16"/>
        </w:rPr>
        <w:t>Reconocemos que el suelo en el que nos reunimos es la tierra natal de los Nuwu Grupo de Paiutes de Moapa y el Grupo de Paiutes de</w:t>
      </w:r>
      <w:r>
        <w:rPr>
          <w:rFonts w:ascii="Arial" w:eastAsia="Arial" w:hAnsi="Arial" w:cs="Arial"/>
          <w:color w:val="FFFF00"/>
          <w:sz w:val="16"/>
          <w:szCs w:val="16"/>
        </w:rPr>
        <w:t xml:space="preserve"> </w:t>
      </w:r>
      <w:r>
        <w:rPr>
          <w:rFonts w:ascii="Arial" w:eastAsia="Arial" w:hAnsi="Arial" w:cs="Arial"/>
          <w:sz w:val="16"/>
          <w:szCs w:val="16"/>
        </w:rPr>
        <w:t>Las Vegas.</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De acuerdo con la Ley de Reuniones Abiertas, por la presente se indica que </w:t>
      </w:r>
      <w:r>
        <w:rPr>
          <w:rFonts w:ascii="Arial" w:eastAsia="Arial" w:hAnsi="Arial" w:cs="Arial"/>
          <w:sz w:val="16"/>
          <w:szCs w:val="16"/>
        </w:rPr>
        <w:t xml:space="preserve">la agenda </w:t>
      </w:r>
      <w:r>
        <w:rPr>
          <w:rFonts w:ascii="Arial" w:eastAsia="Arial" w:hAnsi="Arial" w:cs="Arial"/>
          <w:color w:val="000000"/>
          <w:sz w:val="16"/>
          <w:szCs w:val="16"/>
        </w:rPr>
        <w:t xml:space="preserve">para la reunión del </w:t>
      </w:r>
      <w:sdt>
        <w:sdtPr>
          <w:rPr>
            <w:shd w:val="clear" w:color="auto" w:fill="FFFFFF" w:themeFill="background1"/>
          </w:rPr>
          <w:alias w:val="Type of meeting4"/>
          <w:id w:val="-511315916"/>
          <w:dropDownList>
            <w:listItem w:displayText="----------" w:value="----------"/>
            <w:listItem w:displayText="Consejo Directivo Escolar" w:value="Consejo Directivo Escolar"/>
            <w:listItem w:displayText="con el Consejo Directivo Escolar" w:value="con el Consejo Directivo Escolar"/>
            <w:listItem w:displayText="del Consejo Directivo Escolar" w:value="del Consejo Directivo Escolar"/>
            <w:listItem w:displayText="Consejo Directivo Escolar del Condado de Clark" w:value="Consejo Directivo Escolar del Condado de Clark"/>
            <w:listItem w:displayText="del Consejo" w:value="del Consejo"/>
            <w:listItem w:displayText="Educación Sexual" w:value="Educación Sexual"/>
            <w:listItem w:displayText="Obligaciones" w:value="Obligaciones"/>
            <w:listItem w:displayText="Zona de Asistencia" w:value="Zona de Asistencia"/>
            <w:listItem w:displayText="Comité Asesor Sobre Educación Sexual " w:value="Comité Asesor Sobre Educación Sexual "/>
            <w:listItem w:displayText="Comisión Asesora de la Zona de Asistencia" w:value="Comisión Asesora de la Zona de Asistencia"/>
            <w:listItem w:displayText="subcomité" w:value="subcomité"/>
          </w:dropDownList>
        </w:sdtPr>
        <w:sdtContent>
          <w:r w:rsidRPr="00335A73">
            <w:rPr>
              <w:rFonts w:ascii="Arial" w:eastAsia="Arial" w:hAnsi="Arial" w:cs="Arial"/>
              <w:color w:val="000000"/>
              <w:sz w:val="16"/>
              <w:szCs w:val="16"/>
              <w:shd w:val="clear" w:color="auto" w:fill="FFFFFF" w:themeFill="background1"/>
            </w:rPr>
            <w:t>Consejo Directivo Escolar del Condado de Clark</w:t>
          </w:r>
        </w:sdtContent>
      </w:sdt>
      <w:r w:rsidRPr="00335A73">
        <w:rPr>
          <w:rFonts w:ascii="Arial" w:eastAsia="Arial" w:hAnsi="Arial" w:cs="Arial"/>
          <w:sz w:val="16"/>
          <w:szCs w:val="16"/>
          <w:highlight w:val="white"/>
          <w:shd w:val="clear" w:color="auto" w:fill="FFFFFF" w:themeFill="background1"/>
        </w:rPr>
        <w:t xml:space="preserve"> </w:t>
      </w:r>
      <w:r w:rsidRPr="00335A73">
        <w:rPr>
          <w:rFonts w:ascii="Arial" w:eastAsia="Arial" w:hAnsi="Arial" w:cs="Arial"/>
          <w:color w:val="000000"/>
          <w:sz w:val="16"/>
          <w:szCs w:val="16"/>
          <w:shd w:val="clear" w:color="auto" w:fill="FFFFFF" w:themeFill="background1"/>
        </w:rPr>
        <w:t>ha sido publicada en el Centro Administrativo del Distrito Escolar del Condado de Clark, Página web del Distrito</w:t>
      </w:r>
      <w:r>
        <w:rPr>
          <w:rFonts w:ascii="Arial" w:eastAsia="Arial" w:hAnsi="Arial" w:cs="Arial"/>
          <w:color w:val="000000"/>
          <w:sz w:val="16"/>
          <w:szCs w:val="16"/>
        </w:rPr>
        <w:t xml:space="preserve"> Escolar del Condado de Clark (</w:t>
      </w:r>
      <w:hyperlink r:id="rId6">
        <w:r>
          <w:rPr>
            <w:rFonts w:ascii="Arial" w:eastAsia="Arial" w:hAnsi="Arial" w:cs="Arial"/>
            <w:color w:val="0563C1"/>
            <w:sz w:val="16"/>
            <w:szCs w:val="16"/>
            <w:u w:val="single"/>
          </w:rPr>
          <w:t>www.ccsd.net</w:t>
        </w:r>
      </w:hyperlink>
      <w:r>
        <w:rPr>
          <w:rFonts w:ascii="Arial" w:eastAsia="Arial" w:hAnsi="Arial" w:cs="Arial"/>
          <w:color w:val="000000"/>
          <w:sz w:val="16"/>
          <w:szCs w:val="16"/>
        </w:rPr>
        <w:t xml:space="preserve">), y en la página web de Avisos Públicos de Nevada </w:t>
      </w:r>
      <w:r>
        <w:rPr>
          <w:rFonts w:ascii="Arial" w:eastAsia="Arial" w:hAnsi="Arial" w:cs="Arial"/>
          <w:color w:val="000000"/>
          <w:sz w:val="16"/>
          <w:szCs w:val="16"/>
          <w:u w:val="single"/>
        </w:rPr>
        <w:t>(</w:t>
      </w:r>
      <w:r>
        <w:rPr>
          <w:rFonts w:ascii="Arial" w:eastAsia="Arial" w:hAnsi="Arial" w:cs="Arial"/>
          <w:color w:val="0563C1"/>
          <w:sz w:val="16"/>
          <w:szCs w:val="16"/>
          <w:u w:val="single"/>
        </w:rPr>
        <w:t>https://</w:t>
      </w:r>
      <w:hyperlink r:id="rId7">
        <w:r>
          <w:rPr>
            <w:rFonts w:ascii="Arial" w:eastAsia="Arial" w:hAnsi="Arial" w:cs="Arial"/>
            <w:color w:val="0563C1"/>
            <w:sz w:val="16"/>
            <w:szCs w:val="16"/>
            <w:u w:val="single"/>
          </w:rPr>
          <w:t>notice.nv.gov</w:t>
        </w:r>
      </w:hyperlink>
      <w:r>
        <w:rPr>
          <w:rFonts w:ascii="Arial" w:eastAsia="Arial" w:hAnsi="Arial" w:cs="Arial"/>
          <w:color w:val="000000"/>
          <w:sz w:val="16"/>
          <w:szCs w:val="16"/>
        </w:rPr>
        <w:t>).</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Pasar Lista:</w:t>
      </w:r>
      <w:r>
        <w:rPr>
          <w:rFonts w:ascii="Arial" w:eastAsia="Arial" w:hAnsi="Arial" w:cs="Arial"/>
          <w:color w:val="000000"/>
          <w:sz w:val="16"/>
          <w:szCs w:val="16"/>
        </w:rPr>
        <w:tab/>
      </w:r>
      <w:r w:rsidR="00A81C26">
        <w:rPr>
          <w:rFonts w:ascii="Arial" w:eastAsia="Arial" w:hAnsi="Arial" w:cs="Arial"/>
          <w:color w:val="000000"/>
          <w:sz w:val="16"/>
          <w:szCs w:val="16"/>
        </w:rPr>
        <w:t>Evelyn García</w:t>
      </w:r>
      <w:r>
        <w:rPr>
          <w:rFonts w:ascii="Arial" w:eastAsia="Arial" w:hAnsi="Arial" w:cs="Arial"/>
          <w:color w:val="000000"/>
          <w:sz w:val="16"/>
          <w:szCs w:val="16"/>
        </w:rPr>
        <w:t xml:space="preserve">, </w:t>
      </w:r>
      <w:sdt>
        <w:sdtPr>
          <w:rPr>
            <w:shd w:val="clear" w:color="auto" w:fill="FFFFFF" w:themeFill="background1"/>
          </w:rPr>
          <w:alias w:val="Position"/>
          <w:id w:val="1618048094"/>
          <w:dropDownList>
            <w:listItem w:displayText="----------" w:value="----------"/>
            <w:listItem w:displayText="miembro" w:value="miembro"/>
            <w:listItem w:displayText="Miembro" w:value="Miembro"/>
            <w:listItem w:displayText="Presidenta" w:value="Presidenta"/>
            <w:listItem w:displayText="presidenta" w:value="presidenta"/>
            <w:listItem w:displayText="Presidente" w:value="Presidente"/>
            <w:listItem w:displayText="presidente" w:value="presidente"/>
            <w:listItem w:displayText="Secretaria" w:value="Secretaria"/>
            <w:listItem w:displayText="secretaria" w:value="secretaria"/>
            <w:listItem w:displayText="Secretario" w:value="Secretario"/>
            <w:listItem w:displayText="secretario" w:value="secretario"/>
            <w:listItem w:displayText="Vicepresidenta" w:value="Vicepresidenta"/>
            <w:listItem w:displayText="vicepresidenta" w:value="vicepresidenta"/>
            <w:listItem w:displayText="Vicepresidente" w:value="Vicepresidente"/>
            <w:listItem w:displayText="vicepresidente" w:value="vicepresidente"/>
          </w:dropDownList>
        </w:sdtPr>
        <w:sdtContent>
          <w:r w:rsidRPr="00293DCA">
            <w:rPr>
              <w:rFonts w:ascii="Arial" w:eastAsia="Arial" w:hAnsi="Arial" w:cs="Arial"/>
              <w:color w:val="000000"/>
              <w:sz w:val="16"/>
              <w:szCs w:val="16"/>
              <w:shd w:val="clear" w:color="auto" w:fill="FFFFFF" w:themeFill="background1"/>
            </w:rPr>
            <w:t>presidenta</w:t>
          </w:r>
        </w:sdtContent>
      </w:sdt>
      <w:r>
        <w:rPr>
          <w:rFonts w:ascii="Arial" w:eastAsia="Arial" w:hAnsi="Arial" w:cs="Arial"/>
          <w:color w:val="000000"/>
          <w:sz w:val="16"/>
          <w:szCs w:val="16"/>
        </w:rPr>
        <w:t xml:space="preserve"> </w:t>
      </w:r>
    </w:p>
    <w:p w:rsidR="00017846" w:rsidRDefault="00F233E8">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sidR="00A81C26">
        <w:rPr>
          <w:rFonts w:ascii="Arial" w:eastAsia="Arial" w:hAnsi="Arial" w:cs="Arial"/>
          <w:color w:val="000000"/>
          <w:sz w:val="16"/>
          <w:szCs w:val="16"/>
        </w:rPr>
        <w:t>Lola Brooks</w:t>
      </w:r>
      <w:r>
        <w:rPr>
          <w:rFonts w:ascii="Arial" w:eastAsia="Arial" w:hAnsi="Arial" w:cs="Arial"/>
          <w:color w:val="000000"/>
          <w:sz w:val="16"/>
          <w:szCs w:val="16"/>
        </w:rPr>
        <w:t xml:space="preserve">, </w:t>
      </w:r>
      <w:sdt>
        <w:sdtPr>
          <w:rPr>
            <w:shd w:val="clear" w:color="auto" w:fill="FFFFFF" w:themeFill="background1"/>
          </w:rPr>
          <w:alias w:val="Position"/>
          <w:id w:val="2008997145"/>
          <w:dropDownList>
            <w:listItem w:displayText="----------" w:value="----------"/>
            <w:listItem w:displayText="miembro" w:value="miembro"/>
            <w:listItem w:displayText="Miembro" w:value="Miembro"/>
            <w:listItem w:displayText="Presidenta" w:value="Presidenta"/>
            <w:listItem w:displayText="presidenta" w:value="presidenta"/>
            <w:listItem w:displayText="Presidente" w:value="Presidente"/>
            <w:listItem w:displayText="presidente" w:value="presidente"/>
            <w:listItem w:displayText="Secretaria" w:value="Secretaria"/>
            <w:listItem w:displayText="secretaria" w:value="secretaria"/>
            <w:listItem w:displayText="Secretario" w:value="Secretario"/>
            <w:listItem w:displayText="secretario" w:value="secretario"/>
            <w:listItem w:displayText="Vicepresidenta" w:value="Vicepresidenta"/>
            <w:listItem w:displayText="vicepresidenta" w:value="vicepresidenta"/>
            <w:listItem w:displayText="Vicepresidente" w:value="Vicepresidente"/>
            <w:listItem w:displayText="vicepresidente" w:value="vicepresidente"/>
          </w:dropDownList>
        </w:sdtPr>
        <w:sdtContent>
          <w:r w:rsidRPr="00293DCA">
            <w:rPr>
              <w:rFonts w:ascii="Arial" w:eastAsia="Arial" w:hAnsi="Arial" w:cs="Arial"/>
              <w:color w:val="000000"/>
              <w:sz w:val="16"/>
              <w:szCs w:val="16"/>
              <w:shd w:val="clear" w:color="auto" w:fill="FFFFFF" w:themeFill="background1"/>
            </w:rPr>
            <w:t>vicepresidenta</w:t>
          </w:r>
        </w:sdtContent>
      </w:sdt>
    </w:p>
    <w:p w:rsidR="00017846" w:rsidRDefault="00A81C26">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ab/>
        <w:t>Irene Bustamante</w:t>
      </w:r>
      <w:r w:rsidR="00F233E8">
        <w:rPr>
          <w:rFonts w:ascii="Arial" w:eastAsia="Arial" w:hAnsi="Arial" w:cs="Arial"/>
          <w:color w:val="000000"/>
          <w:sz w:val="16"/>
          <w:szCs w:val="16"/>
        </w:rPr>
        <w:t xml:space="preserve">, </w:t>
      </w:r>
      <w:sdt>
        <w:sdtPr>
          <w:rPr>
            <w:shd w:val="clear" w:color="auto" w:fill="FFFFFF" w:themeFill="background1"/>
          </w:rPr>
          <w:alias w:val="Position"/>
          <w:id w:val="1159824300"/>
          <w:dropDownList>
            <w:listItem w:displayText="----------" w:value="----------"/>
            <w:listItem w:displayText="miembro" w:value="miembro"/>
            <w:listItem w:displayText="Miembro" w:value="Miembro"/>
            <w:listItem w:displayText="Presidenta" w:value="Presidenta"/>
            <w:listItem w:displayText="presidenta" w:value="presidenta"/>
            <w:listItem w:displayText="Presidente" w:value="Presidente"/>
            <w:listItem w:displayText="presidente" w:value="presidente"/>
            <w:listItem w:displayText="Secretaria" w:value="Secretaria"/>
            <w:listItem w:displayText="secretaria" w:value="secretaria"/>
            <w:listItem w:displayText="Secretario" w:value="Secretario"/>
            <w:listItem w:displayText="secretario" w:value="secretario"/>
            <w:listItem w:displayText="Vicepresidenta" w:value="Vicepresidenta"/>
            <w:listItem w:displayText="vicepresidenta" w:value="vicepresidenta"/>
            <w:listItem w:displayText="Vicepresidente" w:value="Vicepresidente"/>
            <w:listItem w:displayText="vicepresidente" w:value="vicepresidente"/>
          </w:dropDownList>
        </w:sdtPr>
        <w:sdtContent>
          <w:r w:rsidR="00F233E8" w:rsidRPr="00293DCA">
            <w:rPr>
              <w:rFonts w:ascii="Arial" w:eastAsia="Arial" w:hAnsi="Arial" w:cs="Arial"/>
              <w:color w:val="000000"/>
              <w:sz w:val="16"/>
              <w:szCs w:val="16"/>
              <w:shd w:val="clear" w:color="auto" w:fill="FFFFFF" w:themeFill="background1"/>
            </w:rPr>
            <w:t>secretaria</w:t>
          </w:r>
        </w:sdtContent>
      </w:sdt>
    </w:p>
    <w:p w:rsidR="00017846" w:rsidRDefault="00F233E8">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ab/>
        <w:t xml:space="preserve">Linda P. Cavazos, </w:t>
      </w:r>
      <w:sdt>
        <w:sdtPr>
          <w:alias w:val="Position"/>
          <w:id w:val="-1625024517"/>
          <w:dropDownList>
            <w:listItem w:displayText="----------" w:value="----------"/>
            <w:listItem w:displayText="miembro" w:value="miembro"/>
            <w:listItem w:displayText="Miembro" w:value="Miembro"/>
            <w:listItem w:displayText="Presidenta" w:value="Presidenta"/>
            <w:listItem w:displayText="presidenta" w:value="presidenta"/>
            <w:listItem w:displayText="Presidente" w:value="Presidente"/>
            <w:listItem w:displayText="presidente" w:value="presidente"/>
            <w:listItem w:displayText="Secretaria" w:value="Secretaria"/>
            <w:listItem w:displayText="secretaria" w:value="secretaria"/>
            <w:listItem w:displayText="Secretario" w:value="Secretario"/>
            <w:listItem w:displayText="secretario" w:value="secretario"/>
            <w:listItem w:displayText="Vicepresidenta" w:value="Vicepresidenta"/>
            <w:listItem w:displayText="vicepresidenta" w:value="vicepresidenta"/>
            <w:listItem w:displayText="Vicepresidente" w:value="Vicepresidente"/>
            <w:listItem w:displayText="vicepresidente" w:value="vicepresidente"/>
          </w:dropDownList>
        </w:sdtPr>
        <w:sdtContent>
          <w:r>
            <w:rPr>
              <w:rFonts w:ascii="Arial" w:eastAsia="Arial" w:hAnsi="Arial" w:cs="Arial"/>
              <w:sz w:val="16"/>
              <w:szCs w:val="16"/>
            </w:rPr>
            <w:t>miembro</w:t>
          </w:r>
        </w:sdtContent>
      </w:sdt>
    </w:p>
    <w:p w:rsidR="00017846" w:rsidRDefault="00F233E8">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sidR="00A81C26">
        <w:rPr>
          <w:rFonts w:ascii="Arial" w:eastAsia="Arial" w:hAnsi="Arial" w:cs="Arial"/>
          <w:color w:val="000000"/>
          <w:sz w:val="16"/>
          <w:szCs w:val="16"/>
        </w:rPr>
        <w:t>Lisa Guzmán</w:t>
      </w:r>
      <w:r>
        <w:rPr>
          <w:rFonts w:ascii="Arial" w:eastAsia="Arial" w:hAnsi="Arial" w:cs="Arial"/>
          <w:color w:val="000000"/>
          <w:sz w:val="16"/>
          <w:szCs w:val="16"/>
        </w:rPr>
        <w:t xml:space="preserve">, </w:t>
      </w:r>
      <w:sdt>
        <w:sdtPr>
          <w:alias w:val="Position"/>
          <w:id w:val="-466273426"/>
          <w:dropDownList>
            <w:listItem w:displayText="----------" w:value="----------"/>
            <w:listItem w:displayText="miembro" w:value="miembro"/>
            <w:listItem w:displayText="Miembro" w:value="Miembro"/>
            <w:listItem w:displayText="Presidenta" w:value="Presidenta"/>
            <w:listItem w:displayText="presidenta" w:value="presidenta"/>
            <w:listItem w:displayText="Presidente" w:value="Presidente"/>
            <w:listItem w:displayText="presidente" w:value="presidente"/>
            <w:listItem w:displayText="Secretaria" w:value="Secretaria"/>
            <w:listItem w:displayText="secretaria" w:value="secretaria"/>
            <w:listItem w:displayText="Secretario" w:value="Secretario"/>
            <w:listItem w:displayText="secretario" w:value="secretario"/>
            <w:listItem w:displayText="Vicepresidenta" w:value="Vicepresidenta"/>
            <w:listItem w:displayText="vicepresidenta" w:value="vicepresidenta"/>
            <w:listItem w:displayText="Vicepresidente" w:value="Vicepresidente"/>
            <w:listItem w:displayText="vicepresidente" w:value="vicepresidente"/>
          </w:dropDownList>
        </w:sdtPr>
        <w:sdtContent>
          <w:r>
            <w:rPr>
              <w:rFonts w:ascii="Arial" w:eastAsia="Arial" w:hAnsi="Arial" w:cs="Arial"/>
              <w:sz w:val="16"/>
              <w:szCs w:val="16"/>
            </w:rPr>
            <w:t>miembro</w:t>
          </w:r>
        </w:sdtContent>
      </w:sdt>
    </w:p>
    <w:p w:rsidR="00017846" w:rsidRDefault="00A81C26">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proofErr w:type="spellStart"/>
      <w:r>
        <w:rPr>
          <w:rFonts w:ascii="Arial" w:eastAsia="Arial" w:hAnsi="Arial" w:cs="Arial"/>
          <w:color w:val="000000"/>
          <w:sz w:val="16"/>
          <w:szCs w:val="16"/>
        </w:rPr>
        <w:t>Katie</w:t>
      </w:r>
      <w:proofErr w:type="spellEnd"/>
      <w:r>
        <w:rPr>
          <w:rFonts w:ascii="Arial" w:eastAsia="Arial" w:hAnsi="Arial" w:cs="Arial"/>
          <w:color w:val="000000"/>
          <w:sz w:val="16"/>
          <w:szCs w:val="16"/>
        </w:rPr>
        <w:t xml:space="preserve"> Williams</w:t>
      </w:r>
      <w:r w:rsidR="00F233E8">
        <w:rPr>
          <w:rFonts w:ascii="Arial" w:eastAsia="Arial" w:hAnsi="Arial" w:cs="Arial"/>
          <w:color w:val="000000"/>
          <w:sz w:val="16"/>
          <w:szCs w:val="16"/>
        </w:rPr>
        <w:t xml:space="preserve">, </w:t>
      </w:r>
      <w:sdt>
        <w:sdtPr>
          <w:alias w:val="Position"/>
          <w:id w:val="-318775853"/>
          <w:dropDownList>
            <w:listItem w:displayText="----------" w:value="----------"/>
            <w:listItem w:displayText="miembro" w:value="miembro"/>
            <w:listItem w:displayText="Miembro" w:value="Miembro"/>
            <w:listItem w:displayText="Presidenta" w:value="Presidenta"/>
            <w:listItem w:displayText="presidenta" w:value="presidenta"/>
            <w:listItem w:displayText="Presidente" w:value="Presidente"/>
            <w:listItem w:displayText="presidente" w:value="presidente"/>
            <w:listItem w:displayText="Secretaria" w:value="Secretaria"/>
            <w:listItem w:displayText="secretaria" w:value="secretaria"/>
            <w:listItem w:displayText="Secretario" w:value="Secretario"/>
            <w:listItem w:displayText="secretario" w:value="secretario"/>
            <w:listItem w:displayText="Vicepresidenta" w:value="Vicepresidenta"/>
            <w:listItem w:displayText="vicepresidenta" w:value="vicepresidenta"/>
            <w:listItem w:displayText="Vicepresidente" w:value="Vicepresidente"/>
            <w:listItem w:displayText="vicepresidente" w:value="vicepresidente"/>
          </w:dropDownList>
        </w:sdtPr>
        <w:sdtContent>
          <w:r w:rsidR="00F233E8">
            <w:rPr>
              <w:rFonts w:ascii="Arial" w:eastAsia="Arial" w:hAnsi="Arial" w:cs="Arial"/>
              <w:sz w:val="16"/>
              <w:szCs w:val="16"/>
            </w:rPr>
            <w:t>miembro</w:t>
          </w:r>
        </w:sdtContent>
      </w:sdt>
    </w:p>
    <w:p w:rsidR="00017846" w:rsidRDefault="00F233E8">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sidR="00A81C26">
        <w:rPr>
          <w:rFonts w:ascii="Arial" w:eastAsia="Arial" w:hAnsi="Arial" w:cs="Arial"/>
          <w:color w:val="000000"/>
          <w:sz w:val="16"/>
          <w:szCs w:val="16"/>
        </w:rPr>
        <w:t>Brenda Zamora</w:t>
      </w:r>
      <w:r>
        <w:rPr>
          <w:rFonts w:ascii="Arial" w:eastAsia="Arial" w:hAnsi="Arial" w:cs="Arial"/>
          <w:color w:val="000000"/>
          <w:sz w:val="16"/>
          <w:szCs w:val="16"/>
        </w:rPr>
        <w:t xml:space="preserve">, </w:t>
      </w:r>
      <w:sdt>
        <w:sdtPr>
          <w:alias w:val="Position"/>
          <w:id w:val="1850492352"/>
          <w:dropDownList>
            <w:listItem w:displayText="----------" w:value="----------"/>
            <w:listItem w:displayText="miembro" w:value="miembro"/>
            <w:listItem w:displayText="Miembro" w:value="Miembro"/>
            <w:listItem w:displayText="Presidenta" w:value="Presidenta"/>
            <w:listItem w:displayText="presidenta" w:value="presidenta"/>
            <w:listItem w:displayText="Presidente" w:value="Presidente"/>
            <w:listItem w:displayText="presidente" w:value="presidente"/>
            <w:listItem w:displayText="Secretaria" w:value="Secretaria"/>
            <w:listItem w:displayText="secretaria" w:value="secretaria"/>
            <w:listItem w:displayText="Secretario" w:value="Secretario"/>
            <w:listItem w:displayText="secretario" w:value="secretario"/>
            <w:listItem w:displayText="Vicepresidenta" w:value="Vicepresidenta"/>
            <w:listItem w:displayText="vicepresidenta" w:value="vicepresidenta"/>
            <w:listItem w:displayText="Vicepresidente" w:value="Vicepresidente"/>
            <w:listItem w:displayText="vicepresidente" w:value="vicepresidente"/>
          </w:dropDownList>
        </w:sdtPr>
        <w:sdtContent>
          <w:r>
            <w:rPr>
              <w:rFonts w:ascii="Arial" w:eastAsia="Arial" w:hAnsi="Arial" w:cs="Arial"/>
              <w:sz w:val="16"/>
              <w:szCs w:val="16"/>
            </w:rPr>
            <w:t>miembro</w:t>
          </w:r>
        </w:sdtContent>
      </w:sdt>
    </w:p>
    <w:p w:rsidR="00017846" w:rsidRDefault="00F233E8">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p>
    <w:p w:rsidR="00017846" w:rsidRDefault="00F233E8">
      <w:pPr>
        <w:pBdr>
          <w:top w:val="nil"/>
          <w:left w:val="nil"/>
          <w:bottom w:val="nil"/>
          <w:right w:val="nil"/>
          <w:between w:val="nil"/>
        </w:pBdr>
        <w:tabs>
          <w:tab w:val="left" w:pos="1800"/>
        </w:tabs>
        <w:spacing w:after="0" w:line="240" w:lineRule="auto"/>
        <w:rPr>
          <w:rFonts w:ascii="Arial" w:eastAsia="Arial" w:hAnsi="Arial" w:cs="Arial"/>
          <w:color w:val="000000"/>
          <w:sz w:val="16"/>
          <w:szCs w:val="16"/>
        </w:rPr>
      </w:pPr>
      <w:r>
        <w:rPr>
          <w:rFonts w:ascii="Arial" w:eastAsia="Arial" w:hAnsi="Arial" w:cs="Arial"/>
          <w:sz w:val="16"/>
          <w:szCs w:val="16"/>
        </w:rPr>
        <w:tab/>
      </w:r>
      <w:r w:rsidR="00A81C26">
        <w:rPr>
          <w:rFonts w:ascii="Arial" w:eastAsia="Arial" w:hAnsi="Arial" w:cs="Arial"/>
          <w:color w:val="000000"/>
          <w:sz w:val="16"/>
          <w:szCs w:val="16"/>
        </w:rPr>
        <w:t xml:space="preserve">Jesús F. Jara, </w:t>
      </w:r>
      <w:proofErr w:type="spellStart"/>
      <w:r w:rsidR="00A81C26">
        <w:rPr>
          <w:rFonts w:ascii="Arial" w:eastAsia="Arial" w:hAnsi="Arial" w:cs="Arial"/>
          <w:color w:val="000000"/>
          <w:sz w:val="16"/>
          <w:szCs w:val="16"/>
        </w:rPr>
        <w:t>Ed.D</w:t>
      </w:r>
      <w:proofErr w:type="spellEnd"/>
      <w:r w:rsidR="00A81C26">
        <w:rPr>
          <w:rFonts w:ascii="Arial" w:eastAsia="Arial" w:hAnsi="Arial" w:cs="Arial"/>
          <w:color w:val="000000"/>
          <w:sz w:val="16"/>
          <w:szCs w:val="16"/>
        </w:rPr>
        <w:t>., s</w:t>
      </w:r>
      <w:r>
        <w:rPr>
          <w:rFonts w:ascii="Arial" w:eastAsia="Arial" w:hAnsi="Arial" w:cs="Arial"/>
          <w:color w:val="000000"/>
          <w:sz w:val="16"/>
          <w:szCs w:val="16"/>
        </w:rPr>
        <w:t>uperintendente de Escuelas</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spacing w:after="0" w:line="240" w:lineRule="auto"/>
        <w:rPr>
          <w:rFonts w:ascii="Arial" w:eastAsia="Arial" w:hAnsi="Arial" w:cs="Arial"/>
          <w:color w:val="000000"/>
          <w:sz w:val="16"/>
          <w:szCs w:val="16"/>
        </w:rPr>
      </w:pPr>
      <w:proofErr w:type="spellStart"/>
      <w:r>
        <w:rPr>
          <w:rFonts w:ascii="Arial" w:eastAsia="Arial" w:hAnsi="Arial" w:cs="Arial"/>
          <w:color w:val="000000"/>
          <w:sz w:val="16"/>
          <w:szCs w:val="16"/>
        </w:rPr>
        <w:t>El</w:t>
      </w:r>
      <w:proofErr w:type="spellEnd"/>
      <w:r>
        <w:rPr>
          <w:rFonts w:ascii="Arial" w:eastAsia="Arial" w:hAnsi="Arial" w:cs="Arial"/>
          <w:sz w:val="16"/>
          <w:szCs w:val="16"/>
        </w:rPr>
        <w:t xml:space="preserve"> </w:t>
      </w:r>
      <w:sdt>
        <w:sdtPr>
          <w:alias w:val="Type of meeting6"/>
          <w:id w:val="-1119376473"/>
          <w:dropDownList>
            <w:listItem w:displayText="----------" w:value="----------"/>
            <w:listItem w:displayText="Consejo Directivo Escolar" w:value="Consejo Directivo Escolar"/>
            <w:listItem w:displayText="Consejo Directivo del Distrito Escolar del Condado de Clark" w:value="Consejo Directivo del Distrito Escolar del Condado de Clark"/>
            <w:listItem w:displayText="Comite Asesor Sobre Educación Sexual" w:value="Comite Asesor Sobre Educación Sexual"/>
            <w:listItem w:displayText="Comisión Asesora de la Zona de Asistencia" w:value="Comisión Asesora de la Zona de Asistencia"/>
          </w:dropDownList>
        </w:sdtPr>
        <w:sdtContent>
          <w:r>
            <w:rPr>
              <w:rFonts w:ascii="Arial" w:eastAsia="Arial" w:hAnsi="Arial" w:cs="Arial"/>
              <w:sz w:val="16"/>
              <w:szCs w:val="16"/>
            </w:rPr>
            <w:t>Consejo Directivo del Distrito Escolar del Condado de Clark</w:t>
          </w:r>
        </w:sdtContent>
      </w:sdt>
      <w:r>
        <w:rPr>
          <w:rFonts w:ascii="Arial" w:eastAsia="Arial" w:hAnsi="Arial" w:cs="Arial"/>
          <w:sz w:val="16"/>
          <w:szCs w:val="16"/>
        </w:rPr>
        <w:t xml:space="preserve"> </w:t>
      </w:r>
      <w:r>
        <w:rPr>
          <w:rFonts w:ascii="Arial" w:eastAsia="Arial" w:hAnsi="Arial" w:cs="Arial"/>
          <w:color w:val="000000"/>
          <w:sz w:val="16"/>
          <w:szCs w:val="16"/>
        </w:rPr>
        <w:t>puede tratar puntos de l</w:t>
      </w:r>
      <w:r>
        <w:rPr>
          <w:rFonts w:ascii="Arial" w:eastAsia="Arial" w:hAnsi="Arial" w:cs="Arial"/>
          <w:sz w:val="16"/>
          <w:szCs w:val="16"/>
        </w:rPr>
        <w:t>a agenda</w:t>
      </w:r>
      <w:r>
        <w:rPr>
          <w:rFonts w:ascii="Arial" w:eastAsia="Arial" w:hAnsi="Arial" w:cs="Arial"/>
          <w:color w:val="000000"/>
          <w:sz w:val="16"/>
          <w:szCs w:val="16"/>
        </w:rPr>
        <w:t xml:space="preserve"> al azar; puede combinar dos o más puntos de</w:t>
      </w:r>
      <w:r>
        <w:rPr>
          <w:rFonts w:ascii="Arial" w:eastAsia="Arial" w:hAnsi="Arial" w:cs="Arial"/>
          <w:sz w:val="16"/>
          <w:szCs w:val="16"/>
        </w:rPr>
        <w:t xml:space="preserve"> la agenda</w:t>
      </w:r>
      <w:r>
        <w:rPr>
          <w:rFonts w:ascii="Arial" w:eastAsia="Arial" w:hAnsi="Arial" w:cs="Arial"/>
          <w:color w:val="000000"/>
          <w:sz w:val="16"/>
          <w:szCs w:val="16"/>
        </w:rPr>
        <w:t xml:space="preserve"> para consideración; y puede eliminar un punto en </w:t>
      </w:r>
      <w:r>
        <w:rPr>
          <w:rFonts w:ascii="Arial" w:eastAsia="Arial" w:hAnsi="Arial" w:cs="Arial"/>
          <w:sz w:val="16"/>
          <w:szCs w:val="16"/>
        </w:rPr>
        <w:t>la agenda</w:t>
      </w:r>
      <w:r>
        <w:rPr>
          <w:rFonts w:ascii="Arial" w:eastAsia="Arial" w:hAnsi="Arial" w:cs="Arial"/>
          <w:color w:val="000000"/>
          <w:sz w:val="16"/>
          <w:szCs w:val="16"/>
        </w:rPr>
        <w:t xml:space="preserve"> o retrasar el debate relativo a los puntos en </w:t>
      </w:r>
      <w:r>
        <w:rPr>
          <w:rFonts w:ascii="Arial" w:eastAsia="Arial" w:hAnsi="Arial" w:cs="Arial"/>
          <w:sz w:val="16"/>
          <w:szCs w:val="16"/>
        </w:rPr>
        <w:t>la agenda</w:t>
      </w:r>
      <w:r>
        <w:rPr>
          <w:rFonts w:ascii="Arial" w:eastAsia="Arial" w:hAnsi="Arial" w:cs="Arial"/>
          <w:color w:val="000000"/>
          <w:sz w:val="16"/>
          <w:szCs w:val="16"/>
        </w:rPr>
        <w:t xml:space="preserve"> en cualquier momento.</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sz w:val="16"/>
          <w:szCs w:val="16"/>
        </w:rPr>
        <w:t>La agenda</w:t>
      </w:r>
      <w:r>
        <w:rPr>
          <w:rFonts w:ascii="Arial" w:eastAsia="Arial" w:hAnsi="Arial" w:cs="Arial"/>
          <w:color w:val="FF0000"/>
          <w:sz w:val="16"/>
          <w:szCs w:val="16"/>
        </w:rPr>
        <w:t xml:space="preserve"> </w:t>
      </w:r>
      <w:r>
        <w:rPr>
          <w:rFonts w:ascii="Arial" w:eastAsia="Arial" w:hAnsi="Arial" w:cs="Arial"/>
          <w:color w:val="000000"/>
          <w:sz w:val="16"/>
          <w:szCs w:val="16"/>
        </w:rPr>
        <w:t xml:space="preserve">de la reunión y cualquier material de referencia están disponibles para verse electrónicamente en: </w:t>
      </w:r>
      <w:hyperlink r:id="rId8">
        <w:r>
          <w:rPr>
            <w:rFonts w:ascii="Arial" w:eastAsia="Arial" w:hAnsi="Arial" w:cs="Arial"/>
            <w:color w:val="0563C1"/>
            <w:sz w:val="16"/>
            <w:szCs w:val="16"/>
            <w:u w:val="single"/>
          </w:rPr>
          <w:t>https://go.boarddocs,com/nv/ccsdlv/Board.nsf/Public</w:t>
        </w:r>
      </w:hyperlink>
      <w:r>
        <w:rPr>
          <w:rFonts w:ascii="Arial" w:eastAsia="Arial" w:hAnsi="Arial" w:cs="Arial"/>
          <w:color w:val="000000"/>
          <w:sz w:val="16"/>
          <w:szCs w:val="16"/>
        </w:rPr>
        <w:t xml:space="preserve"> bajo la pestaña de Reuniones (Meetings). Además, los miembros del público pueden solicitar una copia de la </w:t>
      </w:r>
      <w:r>
        <w:rPr>
          <w:rFonts w:ascii="Arial" w:eastAsia="Arial" w:hAnsi="Arial" w:cs="Arial"/>
          <w:sz w:val="16"/>
          <w:szCs w:val="16"/>
        </w:rPr>
        <w:t>agenda</w:t>
      </w:r>
      <w:r>
        <w:rPr>
          <w:rFonts w:ascii="Arial" w:eastAsia="Arial" w:hAnsi="Arial" w:cs="Arial"/>
          <w:color w:val="000000"/>
          <w:sz w:val="16"/>
          <w:szCs w:val="16"/>
        </w:rPr>
        <w:t xml:space="preserve"> y el material de referencia para la reunión poniéndose en contacto con  </w:t>
      </w:r>
      <w:sdt>
        <w:sdtPr>
          <w:rPr>
            <w:shd w:val="clear" w:color="auto" w:fill="FFFFFF" w:themeFill="background1"/>
          </w:rPr>
          <w:alias w:val="Contactos"/>
          <w:id w:val="-1798903767"/>
          <w:dropDownList>
            <w:listItem w:displayText="----------" w:value="----------"/>
            <w:listItem w:displayText="la Oficina del Consejo Directivo Escolar al (702) 799-6430" w:value="la Oficina del Consejo Directivo Escolar al (702) 799-6430"/>
            <w:listItem w:displayText="la Oficina del Consejo Escolar, 5100 W. Sahara Ave., Las Vegas, Nevada, tel. (702) 799-1072" w:value="la Oficina del Consejo Escolar, 5100 W. Sahara Ave., Las Vegas, Nevada, tel. (702) 799-1072"/>
            <w:listItem w:displayText="Cindy Krohn en la Oficina del Consejo Directivo Escolar al (702) 799-1072" w:value="Cindy Krohn en la Oficina del Consejo Directivo Escolar al (702) 799-1072"/>
            <w:listItem w:displayText="Bianka Alvarez al (702) 799-6430" w:value="Bianka Alvarez al (702) 799-6430"/>
            <w:listItem w:displayText="la División de Estudios e Instrucción, Departamento de Ciencias al 702-799-2348" w:value="la División de Estudios e Instrucción, Departamento de Ciencias al 702-799-2348"/>
          </w:dropDownList>
        </w:sdtPr>
        <w:sdtContent>
          <w:r w:rsidRPr="00293DCA">
            <w:rPr>
              <w:rFonts w:ascii="Arial" w:eastAsia="Arial" w:hAnsi="Arial" w:cs="Arial"/>
              <w:sz w:val="16"/>
              <w:szCs w:val="16"/>
              <w:shd w:val="clear" w:color="auto" w:fill="FFFFFF" w:themeFill="background1"/>
            </w:rPr>
            <w:t>Cindy Krohn en la Oficina del Consejo Directivo Escolar al (702) 799-1072</w:t>
          </w:r>
        </w:sdtContent>
      </w:sdt>
      <w:r>
        <w:rPr>
          <w:color w:val="808080"/>
        </w:rPr>
        <w:t xml:space="preserve">. </w:t>
      </w:r>
      <w:r>
        <w:rPr>
          <w:rFonts w:ascii="Arial" w:eastAsia="Arial" w:hAnsi="Arial" w:cs="Arial"/>
          <w:color w:val="000000"/>
          <w:sz w:val="16"/>
          <w:szCs w:val="16"/>
        </w:rPr>
        <w:t>Una copia de</w:t>
      </w:r>
      <w:r>
        <w:rPr>
          <w:rFonts w:ascii="Arial" w:eastAsia="Arial" w:hAnsi="Arial" w:cs="Arial"/>
          <w:sz w:val="16"/>
          <w:szCs w:val="16"/>
        </w:rPr>
        <w:t xml:space="preserve"> la agenda</w:t>
      </w:r>
      <w:r>
        <w:rPr>
          <w:rFonts w:ascii="Arial" w:eastAsia="Arial" w:hAnsi="Arial" w:cs="Arial"/>
          <w:color w:val="000000"/>
          <w:sz w:val="16"/>
          <w:szCs w:val="16"/>
        </w:rPr>
        <w:t xml:space="preserve"> y materiales de referencia también están disponibles en la reunión pública.</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F233E8" w:rsidP="00335A73">
      <w:pPr>
        <w:pBdr>
          <w:top w:val="nil"/>
          <w:left w:val="nil"/>
          <w:bottom w:val="nil"/>
          <w:right w:val="nil"/>
          <w:between w:val="nil"/>
        </w:pBdr>
        <w:shd w:val="clear" w:color="auto" w:fill="FFFFFF" w:themeFill="background1"/>
        <w:spacing w:after="0" w:line="240" w:lineRule="auto"/>
        <w:rPr>
          <w:rFonts w:ascii="Arial" w:eastAsia="Arial" w:hAnsi="Arial" w:cs="Arial"/>
          <w:color w:val="000000"/>
          <w:sz w:val="16"/>
          <w:szCs w:val="16"/>
        </w:rPr>
      </w:pPr>
      <w:r>
        <w:rPr>
          <w:rFonts w:ascii="Arial" w:eastAsia="Arial" w:hAnsi="Arial" w:cs="Arial"/>
          <w:color w:val="000000"/>
          <w:sz w:val="16"/>
          <w:szCs w:val="16"/>
        </w:rPr>
        <w:t>Se requiere que los miembros del público que soliciten ayuda especial o adaptaciones en la reunión, incluyendo intérpretes de español y de otros idiomas, se pongan en contacto con</w:t>
      </w:r>
      <w:r>
        <w:rPr>
          <w:rFonts w:ascii="Arial" w:eastAsia="Arial" w:hAnsi="Arial" w:cs="Arial"/>
          <w:sz w:val="16"/>
          <w:szCs w:val="16"/>
        </w:rPr>
        <w:t xml:space="preserve"> </w:t>
      </w:r>
      <w:sdt>
        <w:sdtPr>
          <w:rPr>
            <w:shd w:val="clear" w:color="auto" w:fill="FFFFFF" w:themeFill="background1"/>
          </w:rPr>
          <w:alias w:val="Contactos"/>
          <w:id w:val="775765916"/>
          <w:dropDownList>
            <w:listItem w:displayText="----------" w:value="----------"/>
            <w:listItem w:displayText="la Oficina del Consejo Directivo Escolar al (702) 799-6430" w:value="la Oficina del Consejo Directivo Escolar al (702) 799-6430"/>
            <w:listItem w:displayText="la Oficina del Consejo Escolar, 5100 W. Sahara Ave., Las Vegas, Nevada, tel. (702) 799-1072" w:value="la Oficina del Consejo Escolar, 5100 W. Sahara Ave., Las Vegas, Nevada, tel. (702) 799-1072"/>
            <w:listItem w:displayText="Cindy Krohn en la Oficina del Consejo Directivo Escolar al (702) 799-1072" w:value="Cindy Krohn en la Oficina del Consejo Directivo Escolar al (702) 799-1072"/>
            <w:listItem w:displayText="Bianka Alvarez al (702) 799-6430" w:value="Bianka Alvarez al (702) 799-6430"/>
            <w:listItem w:displayText="la División de Estudios e Instrucción, Departamento de Ciencias al 702-799-2348" w:value="la División de Estudios e Instrucción, Departamento de Ciencias al 702-799-2348"/>
          </w:dropDownList>
        </w:sdtPr>
        <w:sdtContent>
          <w:r w:rsidRPr="00335A73">
            <w:rPr>
              <w:rFonts w:ascii="Arial" w:eastAsia="Arial" w:hAnsi="Arial" w:cs="Arial"/>
              <w:color w:val="000000"/>
              <w:sz w:val="16"/>
              <w:szCs w:val="16"/>
              <w:shd w:val="clear" w:color="auto" w:fill="FFFFFF" w:themeFill="background1"/>
            </w:rPr>
            <w:t>la Oficina del Consejo Escolar, 5100 W. Sahara Ave., Las Vegas, Nevada, tel. (702) 799-1072</w:t>
          </w:r>
        </w:sdtContent>
      </w:sdt>
      <w:r w:rsidRPr="00335A73">
        <w:rPr>
          <w:rFonts w:ascii="Arial" w:eastAsia="Arial" w:hAnsi="Arial" w:cs="Arial"/>
          <w:sz w:val="16"/>
          <w:szCs w:val="16"/>
          <w:shd w:val="clear" w:color="auto" w:fill="FFFFFF" w:themeFill="background1"/>
        </w:rPr>
        <w:t>,</w:t>
      </w:r>
      <w:r>
        <w:rPr>
          <w:rFonts w:ascii="Arial" w:eastAsia="Arial" w:hAnsi="Arial" w:cs="Arial"/>
          <w:sz w:val="16"/>
          <w:szCs w:val="16"/>
        </w:rPr>
        <w:t xml:space="preserve"> </w:t>
      </w:r>
      <w:r>
        <w:rPr>
          <w:rFonts w:ascii="Arial" w:eastAsia="Arial" w:hAnsi="Arial" w:cs="Arial"/>
          <w:color w:val="000000"/>
          <w:sz w:val="16"/>
          <w:szCs w:val="16"/>
        </w:rPr>
        <w:t>al menos con 24 horas de anticipación. Se har</w:t>
      </w:r>
      <w:r>
        <w:rPr>
          <w:rFonts w:ascii="Arial" w:eastAsia="Arial" w:hAnsi="Arial" w:cs="Arial"/>
          <w:sz w:val="16"/>
          <w:szCs w:val="16"/>
        </w:rPr>
        <w:t xml:space="preserve">á todo esfuerzo para acomodar de manera razonable cualquier solicitud del mismo </w:t>
      </w:r>
      <w:r w:rsidR="00293DCA">
        <w:rPr>
          <w:rFonts w:ascii="Arial" w:eastAsia="Arial" w:hAnsi="Arial" w:cs="Arial"/>
          <w:sz w:val="16"/>
          <w:szCs w:val="16"/>
        </w:rPr>
        <w:t>día,</w:t>
      </w:r>
      <w:r>
        <w:rPr>
          <w:rFonts w:ascii="Arial" w:eastAsia="Arial" w:hAnsi="Arial" w:cs="Arial"/>
          <w:sz w:val="16"/>
          <w:szCs w:val="16"/>
        </w:rPr>
        <w:t xml:space="preserve"> pero no se puede garantizar la disponibilidad de una adaptación específica. </w:t>
      </w:r>
    </w:p>
    <w:p w:rsidR="00017846" w:rsidRDefault="00017846" w:rsidP="00335A73">
      <w:pPr>
        <w:pBdr>
          <w:top w:val="nil"/>
          <w:left w:val="nil"/>
          <w:bottom w:val="nil"/>
          <w:right w:val="nil"/>
          <w:between w:val="nil"/>
        </w:pBdr>
        <w:shd w:val="clear" w:color="auto" w:fill="FFFFFF" w:themeFill="background1"/>
        <w:spacing w:after="0" w:line="240" w:lineRule="auto"/>
        <w:rPr>
          <w:rFonts w:ascii="Arial" w:eastAsia="Arial" w:hAnsi="Arial" w:cs="Arial"/>
          <w:color w:val="000000"/>
          <w:sz w:val="16"/>
          <w:szCs w:val="16"/>
        </w:rPr>
      </w:pPr>
    </w:p>
    <w:p w:rsidR="00017846" w:rsidRDefault="00F233E8" w:rsidP="00335A73">
      <w:pPr>
        <w:pBdr>
          <w:top w:val="nil"/>
          <w:left w:val="nil"/>
          <w:bottom w:val="nil"/>
          <w:right w:val="nil"/>
          <w:between w:val="nil"/>
        </w:pBdr>
        <w:shd w:val="clear" w:color="auto" w:fill="FFFFFF" w:themeFill="background1"/>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El </w:t>
      </w:r>
      <w:sdt>
        <w:sdtPr>
          <w:rPr>
            <w:shd w:val="clear" w:color="auto" w:fill="FFFFFF" w:themeFill="background1"/>
          </w:rPr>
          <w:alias w:val="Type of meeting4"/>
          <w:id w:val="1194361421"/>
          <w:dropDownList>
            <w:listItem w:displayText="----------" w:value="----------"/>
            <w:listItem w:displayText="Consejo Directivo Escolar" w:value="Consejo Directivo Escolar"/>
            <w:listItem w:displayText="con el Consejo Directivo Escolar" w:value="con el Consejo Directivo Escolar"/>
            <w:listItem w:displayText="del Consejo Directivo Escolar" w:value="del Consejo Directivo Escolar"/>
            <w:listItem w:displayText="Consejo Directivo Escolar del Condado de Clark" w:value="Consejo Directivo Escolar del Condado de Clark"/>
            <w:listItem w:displayText="del Consejo" w:value="del Consejo"/>
            <w:listItem w:displayText="Educación Sexual" w:value="Educación Sexual"/>
            <w:listItem w:displayText="Obligaciones" w:value="Obligaciones"/>
            <w:listItem w:displayText="Zona de Asistencia" w:value="Zona de Asistencia"/>
            <w:listItem w:displayText="Comité Asesor Sobre Educación Sexual " w:value="Comité Asesor Sobre Educación Sexual "/>
            <w:listItem w:displayText="Comisión Asesora de la Zona de Asistencia" w:value="Comisión Asesora de la Zona de Asistencia"/>
            <w:listItem w:displayText="subcomité" w:value="subcomité"/>
          </w:dropDownList>
        </w:sdtPr>
        <w:sdtContent>
          <w:r w:rsidRPr="00335A73">
            <w:rPr>
              <w:rFonts w:ascii="Arial" w:eastAsia="Arial" w:hAnsi="Arial" w:cs="Arial"/>
              <w:color w:val="000000"/>
              <w:sz w:val="16"/>
              <w:szCs w:val="16"/>
              <w:shd w:val="clear" w:color="auto" w:fill="FFFFFF" w:themeFill="background1"/>
            </w:rPr>
            <w:t>Consejo Directivo Escolar</w:t>
          </w:r>
        </w:sdtContent>
      </w:sdt>
      <w:r>
        <w:rPr>
          <w:rFonts w:ascii="Arial" w:eastAsia="Arial" w:hAnsi="Arial" w:cs="Arial"/>
          <w:sz w:val="16"/>
          <w:szCs w:val="16"/>
        </w:rPr>
        <w:t xml:space="preserve"> </w:t>
      </w:r>
      <w:r>
        <w:rPr>
          <w:rFonts w:ascii="Arial" w:eastAsia="Arial" w:hAnsi="Arial" w:cs="Arial"/>
          <w:color w:val="000000"/>
          <w:sz w:val="16"/>
          <w:szCs w:val="16"/>
        </w:rPr>
        <w:t xml:space="preserve">reconoce que su proceso deliberativo se beneficia enormemente de la opinión y perspectiva pública. Aquellos que deseen </w:t>
      </w:r>
      <w:r>
        <w:rPr>
          <w:rFonts w:ascii="Arial" w:eastAsia="Arial" w:hAnsi="Arial" w:cs="Arial"/>
          <w:sz w:val="16"/>
          <w:szCs w:val="16"/>
        </w:rPr>
        <w:t xml:space="preserve">dirigirse  </w:t>
      </w:r>
      <w:sdt>
        <w:sdtPr>
          <w:alias w:val="comites"/>
          <w:id w:val="-1540966022"/>
          <w:dropDownList>
            <w:listItem w:displayText="---------------" w:value="---------------"/>
            <w:listItem w:displayText="al comité" w:value="al comité"/>
            <w:listItem w:displayText="a la comisión" w:value="a la comisión"/>
            <w:listItem w:displayText="al consejo" w:value="al consejo"/>
            <w:listItem w:displayText="consejó" w:value="consejó"/>
            <w:listItem w:displayText="Consejó" w:value="Consejó"/>
            <w:listItem w:displayText="comité" w:value="comité"/>
            <w:listItem w:displayText="Comité" w:value="Comité"/>
            <w:listItem w:displayText="comisión" w:value="comisión"/>
            <w:listItem w:displayText="Comisión" w:value="Comisión"/>
          </w:dropDownList>
        </w:sdtPr>
        <w:sdtContent>
          <w:r>
            <w:rPr>
              <w:rFonts w:ascii="Arial" w:eastAsia="Arial" w:hAnsi="Arial" w:cs="Arial"/>
              <w:sz w:val="16"/>
              <w:szCs w:val="16"/>
            </w:rPr>
            <w:t>al consejo</w:t>
          </w:r>
        </w:sdtContent>
      </w:sdt>
      <w:r w:rsidR="00293DCA">
        <w:t xml:space="preserve"> </w:t>
      </w:r>
      <w:r>
        <w:rPr>
          <w:rFonts w:ascii="Arial" w:eastAsia="Arial" w:hAnsi="Arial" w:cs="Arial"/>
          <w:color w:val="000000"/>
          <w:sz w:val="16"/>
          <w:szCs w:val="16"/>
        </w:rPr>
        <w:t xml:space="preserve">en persona deben inscribirse para hablar una vez que </w:t>
      </w:r>
      <w:r>
        <w:rPr>
          <w:rFonts w:ascii="Arial" w:eastAsia="Arial" w:hAnsi="Arial" w:cs="Arial"/>
          <w:sz w:val="16"/>
          <w:szCs w:val="16"/>
        </w:rPr>
        <w:t>la agenda</w:t>
      </w:r>
      <w:r>
        <w:rPr>
          <w:rFonts w:ascii="Arial" w:eastAsia="Arial" w:hAnsi="Arial" w:cs="Arial"/>
          <w:color w:val="000000"/>
          <w:sz w:val="16"/>
          <w:szCs w:val="16"/>
        </w:rPr>
        <w:t xml:space="preserve"> haya sido publicad</w:t>
      </w:r>
      <w:r>
        <w:rPr>
          <w:rFonts w:ascii="Arial" w:eastAsia="Arial" w:hAnsi="Arial" w:cs="Arial"/>
          <w:sz w:val="16"/>
          <w:szCs w:val="16"/>
        </w:rPr>
        <w:t>a</w:t>
      </w:r>
      <w:r>
        <w:rPr>
          <w:rFonts w:ascii="Arial" w:eastAsia="Arial" w:hAnsi="Arial" w:cs="Arial"/>
          <w:color w:val="000000"/>
          <w:sz w:val="16"/>
          <w:szCs w:val="16"/>
        </w:rPr>
        <w:t xml:space="preserve">, llamando a </w:t>
      </w:r>
      <w:sdt>
        <w:sdtPr>
          <w:alias w:val="Contactos"/>
          <w:id w:val="1395320125"/>
          <w:dropDownList>
            <w:listItem w:displayText="----------" w:value="----------"/>
            <w:listItem w:displayText="la Oficina del Consejo Directivo Escolar al (702) 799-1072" w:value="la Oficina del Consejo Directivo Escolar al (702) 799-1072"/>
            <w:listItem w:displayText="la Oficina del Consejo Escolar, 5100 W. Sahara Ave., Las Vegas, Nevada, tel. (702) 799-1072" w:value="la Oficina del Consejo Escolar, 5100 W. Sahara Ave., Las Vegas, Nevada, tel. (702) 799-1072"/>
            <w:listItem w:displayText="Cindy Krohn en la Oficina del Consejo Directivo Escolar al (702) 799-1072" w:value="Cindy Krohn en la Oficina del Consejo Directivo Escolar al (702) 799-1072"/>
            <w:listItem w:displayText="Bianka Alvarez al (702) 799-6430" w:value="Bianka Alvarez al (702) 799-6430"/>
            <w:listItem w:displayText="la División de Estudios e Instrucción, Departamento de Ciencias al 702-799-2348" w:value="la División de Estudios e Instrucción, Departamento de Ciencias al 702-799-2348"/>
          </w:dropDownList>
        </w:sdtPr>
        <w:sdtContent>
          <w:r>
            <w:rPr>
              <w:rFonts w:ascii="Arial" w:eastAsia="Arial" w:hAnsi="Arial" w:cs="Arial"/>
              <w:sz w:val="16"/>
              <w:szCs w:val="16"/>
            </w:rPr>
            <w:t>la Oficina del Consejo Directivo Escolar al (702) 799-1072</w:t>
          </w:r>
        </w:sdtContent>
      </w:sdt>
      <w:r>
        <w:rPr>
          <w:rFonts w:ascii="Arial" w:eastAsia="Arial" w:hAnsi="Arial" w:cs="Arial"/>
          <w:sz w:val="16"/>
          <w:szCs w:val="16"/>
        </w:rPr>
        <w:t xml:space="preserve"> </w:t>
      </w:r>
      <w:r>
        <w:rPr>
          <w:rFonts w:ascii="Arial" w:eastAsia="Arial" w:hAnsi="Arial" w:cs="Arial"/>
          <w:color w:val="000000"/>
          <w:sz w:val="16"/>
          <w:szCs w:val="16"/>
        </w:rPr>
        <w:t xml:space="preserve">durante horas hábiles y por lo menos </w:t>
      </w:r>
      <w:r>
        <w:rPr>
          <w:rFonts w:ascii="Arial" w:eastAsia="Arial" w:hAnsi="Arial" w:cs="Arial"/>
          <w:sz w:val="16"/>
          <w:szCs w:val="16"/>
        </w:rPr>
        <w:t>8</w:t>
      </w:r>
      <w:r>
        <w:rPr>
          <w:rFonts w:ascii="Arial" w:eastAsia="Arial" w:hAnsi="Arial" w:cs="Arial"/>
          <w:color w:val="000000"/>
          <w:sz w:val="16"/>
          <w:szCs w:val="16"/>
        </w:rPr>
        <w:t xml:space="preserve"> horas antes del comienzo de la reunión programada.  </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Alternativamente</w:t>
      </w:r>
      <w:r>
        <w:rPr>
          <w:rFonts w:ascii="Arial" w:eastAsia="Arial" w:hAnsi="Arial" w:cs="Arial"/>
          <w:color w:val="000000"/>
          <w:sz w:val="16"/>
          <w:szCs w:val="16"/>
        </w:rPr>
        <w:t>, los exponentes pueden inscribirse en persona inmediatamente antes del comienzo de</w:t>
      </w:r>
      <w:r w:rsidR="00613539">
        <w:rPr>
          <w:rFonts w:ascii="Arial" w:eastAsia="Arial" w:hAnsi="Arial" w:cs="Arial"/>
          <w:color w:val="000000"/>
          <w:sz w:val="16"/>
          <w:szCs w:val="16"/>
        </w:rPr>
        <w:t xml:space="preserve"> </w:t>
      </w:r>
      <w:r>
        <w:rPr>
          <w:rFonts w:ascii="Arial" w:eastAsia="Arial" w:hAnsi="Arial" w:cs="Arial"/>
          <w:color w:val="000000"/>
          <w:sz w:val="16"/>
          <w:szCs w:val="16"/>
        </w:rPr>
        <w:t>l</w:t>
      </w:r>
      <w:r w:rsidR="00613539">
        <w:rPr>
          <w:rFonts w:ascii="Arial" w:eastAsia="Arial" w:hAnsi="Arial" w:cs="Arial"/>
          <w:color w:val="000000"/>
          <w:sz w:val="16"/>
          <w:szCs w:val="16"/>
        </w:rPr>
        <w:t>a reunión</w:t>
      </w:r>
      <w:r>
        <w:rPr>
          <w:rFonts w:ascii="Arial" w:eastAsia="Arial" w:hAnsi="Arial" w:cs="Arial"/>
          <w:color w:val="000000"/>
          <w:sz w:val="16"/>
          <w:szCs w:val="16"/>
        </w:rPr>
        <w:t>. Par</w:t>
      </w:r>
      <w:r>
        <w:rPr>
          <w:rFonts w:ascii="Arial" w:eastAsia="Arial" w:hAnsi="Arial" w:cs="Arial"/>
          <w:sz w:val="16"/>
          <w:szCs w:val="16"/>
        </w:rPr>
        <w:t>a minimizar las distracciones, no se pueden inscribir exponentes adicionales una vez que el presidente del consejo haya presentado el tema de la agenda. Como de costumbre, los exponentes serán llamados en el orden en el cual se han anotado.</w:t>
      </w:r>
    </w:p>
    <w:p w:rsidR="00017846" w:rsidRDefault="00017846">
      <w:pPr>
        <w:pBdr>
          <w:top w:val="nil"/>
          <w:left w:val="nil"/>
          <w:bottom w:val="nil"/>
          <w:right w:val="nil"/>
          <w:between w:val="nil"/>
        </w:pBdr>
        <w:spacing w:after="0" w:line="240" w:lineRule="auto"/>
        <w:rPr>
          <w:rFonts w:ascii="Arial" w:eastAsia="Arial" w:hAnsi="Arial" w:cs="Arial"/>
          <w:sz w:val="16"/>
          <w:szCs w:val="16"/>
        </w:rPr>
      </w:pPr>
    </w:p>
    <w:p w:rsidR="00017846" w:rsidRDefault="00F233E8">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Se permite que las personas del público proporcionen comentarios públicos sobre cualquier tema de la agenda que requiera acción del consejo después de l</w:t>
      </w:r>
      <w:r w:rsidR="001F3617">
        <w:rPr>
          <w:rFonts w:ascii="Arial" w:eastAsia="Arial" w:hAnsi="Arial" w:cs="Arial"/>
          <w:sz w:val="16"/>
          <w:szCs w:val="16"/>
        </w:rPr>
        <w:t xml:space="preserve">as presentaciones del personal </w:t>
      </w:r>
      <w:r>
        <w:rPr>
          <w:rFonts w:ascii="Arial" w:eastAsia="Arial" w:hAnsi="Arial" w:cs="Arial"/>
          <w:sz w:val="16"/>
          <w:szCs w:val="16"/>
        </w:rPr>
        <w:t xml:space="preserve">y debates del consejo, pero antes de que el consejo vote sobre el tema. A los exponentes se les otorgarán 3 minutos para dirigirse al consejo y deberán permanecer en el tema. La agenda por consenso se considera un tema de una sola acción con un límite de 3 minutos por exponente sin importar cuantos subtemas se deseen comentar. </w:t>
      </w:r>
    </w:p>
    <w:p w:rsidR="00017846" w:rsidRDefault="00017846">
      <w:pPr>
        <w:pBdr>
          <w:top w:val="nil"/>
          <w:left w:val="nil"/>
          <w:bottom w:val="nil"/>
          <w:right w:val="nil"/>
          <w:between w:val="nil"/>
        </w:pBdr>
        <w:spacing w:after="0" w:line="240" w:lineRule="auto"/>
        <w:rPr>
          <w:rFonts w:ascii="Arial" w:eastAsia="Arial" w:hAnsi="Arial" w:cs="Arial"/>
          <w:sz w:val="16"/>
          <w:szCs w:val="16"/>
        </w:rPr>
      </w:pPr>
    </w:p>
    <w:p w:rsidR="00017846" w:rsidRDefault="00F233E8">
      <w:pPr>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 xml:space="preserve">Se ofrecerá un período de comentarios públicos antes de que se levante la sesión de la reunión para los miembros del público que deseen hablar sobre puntos que están en la jurisdicción del consejo pero que no están listados como temas de acción en la agenda. A cada persona que desee hablar durante este periodo se le otorgará 3 minutos para dirigirse al consejo. </w:t>
      </w:r>
    </w:p>
    <w:p w:rsidR="00017846" w:rsidRDefault="00017846">
      <w:pPr>
        <w:pBdr>
          <w:top w:val="nil"/>
          <w:left w:val="nil"/>
          <w:bottom w:val="nil"/>
          <w:right w:val="nil"/>
          <w:between w:val="nil"/>
        </w:pBdr>
        <w:spacing w:after="0" w:line="240" w:lineRule="auto"/>
        <w:rPr>
          <w:rFonts w:ascii="Arial" w:eastAsia="Arial" w:hAnsi="Arial" w:cs="Arial"/>
          <w:sz w:val="16"/>
          <w:szCs w:val="16"/>
        </w:rPr>
      </w:pPr>
    </w:p>
    <w:p w:rsidR="00017846" w:rsidRDefault="00F233E8">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Los comentarios públicos por escrito se pueden enviar a </w:t>
      </w:r>
      <w:hyperlink r:id="rId9" w:history="1">
        <w:r w:rsidR="00613539" w:rsidRPr="00752338">
          <w:rPr>
            <w:rStyle w:val="Hyperlink"/>
            <w:rFonts w:ascii="Arial" w:eastAsia="Arial" w:hAnsi="Arial" w:cs="Arial"/>
            <w:sz w:val="16"/>
            <w:szCs w:val="16"/>
          </w:rPr>
          <w:t>boardmtgcomments@nv.ccsd.net</w:t>
        </w:r>
      </w:hyperlink>
      <w:r>
        <w:rPr>
          <w:rFonts w:ascii="Arial" w:eastAsia="Arial" w:hAnsi="Arial" w:cs="Arial"/>
          <w:color w:val="000000"/>
          <w:sz w:val="16"/>
          <w:szCs w:val="16"/>
        </w:rPr>
        <w:t xml:space="preserve"> después de que se haya publicado </w:t>
      </w:r>
      <w:r>
        <w:rPr>
          <w:rFonts w:ascii="Arial" w:eastAsia="Arial" w:hAnsi="Arial" w:cs="Arial"/>
          <w:sz w:val="16"/>
          <w:szCs w:val="16"/>
        </w:rPr>
        <w:t xml:space="preserve">la agenda </w:t>
      </w:r>
      <w:r>
        <w:rPr>
          <w:rFonts w:ascii="Arial" w:eastAsia="Arial" w:hAnsi="Arial" w:cs="Arial"/>
          <w:color w:val="000000"/>
          <w:sz w:val="16"/>
          <w:szCs w:val="16"/>
        </w:rPr>
        <w:t xml:space="preserve">y por lo menos </w:t>
      </w:r>
      <w:r>
        <w:rPr>
          <w:rFonts w:ascii="Arial" w:eastAsia="Arial" w:hAnsi="Arial" w:cs="Arial"/>
          <w:sz w:val="16"/>
          <w:szCs w:val="16"/>
        </w:rPr>
        <w:t>8</w:t>
      </w:r>
      <w:r>
        <w:rPr>
          <w:rFonts w:ascii="Arial" w:eastAsia="Arial" w:hAnsi="Arial" w:cs="Arial"/>
          <w:color w:val="000000"/>
          <w:sz w:val="16"/>
          <w:szCs w:val="16"/>
        </w:rPr>
        <w:t xml:space="preserve"> horas antes del inicio programado de la reunión. Cualquier comentario </w:t>
      </w:r>
      <w:r>
        <w:rPr>
          <w:rFonts w:ascii="Arial" w:eastAsia="Arial" w:hAnsi="Arial" w:cs="Arial"/>
          <w:sz w:val="16"/>
          <w:szCs w:val="16"/>
        </w:rPr>
        <w:t xml:space="preserve">escrito que se reciba después de la hora límite y antes de que se levante la sesión de la reunión se subirá a BoardDocs en el tema apropiado al día laboral siguiente. </w:t>
      </w: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p w:rsidR="00017846" w:rsidRDefault="00017846">
      <w:pPr>
        <w:pBdr>
          <w:top w:val="nil"/>
          <w:left w:val="nil"/>
          <w:bottom w:val="nil"/>
          <w:right w:val="nil"/>
          <w:between w:val="nil"/>
        </w:pBdr>
        <w:spacing w:after="0" w:line="240" w:lineRule="auto"/>
        <w:rPr>
          <w:rFonts w:ascii="Arial" w:eastAsia="Arial" w:hAnsi="Arial" w:cs="Arial"/>
          <w:color w:val="000000"/>
          <w:sz w:val="16"/>
          <w:szCs w:val="16"/>
        </w:rPr>
      </w:pPr>
    </w:p>
    <w:tbl>
      <w:tblPr>
        <w:tblStyle w:val="a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75"/>
      </w:tblGrid>
      <w:tr w:rsidR="00017846">
        <w:tc>
          <w:tcPr>
            <w:tcW w:w="10975" w:type="dxa"/>
          </w:tcPr>
          <w:p w:rsidR="00017846" w:rsidRDefault="00017846">
            <w:pPr>
              <w:pBdr>
                <w:top w:val="nil"/>
                <w:left w:val="nil"/>
                <w:bottom w:val="nil"/>
                <w:right w:val="nil"/>
                <w:between w:val="nil"/>
              </w:pBdr>
              <w:jc w:val="center"/>
              <w:rPr>
                <w:rFonts w:ascii="Arial" w:eastAsia="Arial" w:hAnsi="Arial" w:cs="Arial"/>
                <w:b/>
                <w:color w:val="000000"/>
                <w:sz w:val="16"/>
                <w:szCs w:val="16"/>
              </w:rPr>
            </w:pPr>
          </w:p>
          <w:p w:rsidR="00017846" w:rsidRDefault="00F233E8">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La Visión del Consejo Directivo Escolar</w:t>
            </w:r>
          </w:p>
          <w:p w:rsidR="00017846" w:rsidRDefault="00F233E8">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Todos los estudiantes progresan en la escuela y se gradúan preparados para tener éxito y contribuir en una sociedad global diversa.</w:t>
            </w:r>
          </w:p>
          <w:p w:rsidR="00017846" w:rsidRDefault="00017846">
            <w:pPr>
              <w:pBdr>
                <w:top w:val="nil"/>
                <w:left w:val="nil"/>
                <w:bottom w:val="nil"/>
                <w:right w:val="nil"/>
                <w:between w:val="nil"/>
              </w:pBdr>
              <w:jc w:val="center"/>
              <w:rPr>
                <w:rFonts w:ascii="Arial" w:eastAsia="Arial" w:hAnsi="Arial" w:cs="Arial"/>
                <w:color w:val="000000"/>
                <w:sz w:val="16"/>
                <w:szCs w:val="16"/>
              </w:rPr>
            </w:pPr>
          </w:p>
        </w:tc>
      </w:tr>
    </w:tbl>
    <w:p w:rsidR="00017846" w:rsidRDefault="00017846">
      <w:pPr>
        <w:pBdr>
          <w:top w:val="nil"/>
          <w:left w:val="nil"/>
          <w:bottom w:val="nil"/>
          <w:right w:val="nil"/>
          <w:between w:val="nil"/>
        </w:pBdr>
        <w:spacing w:line="240" w:lineRule="auto"/>
      </w:pPr>
    </w:p>
    <w:p w:rsidR="00017846" w:rsidRDefault="00F233E8">
      <w:pPr>
        <w:spacing w:line="240" w:lineRule="auto"/>
        <w:rPr>
          <w:rFonts w:ascii="Arial" w:eastAsia="Arial" w:hAnsi="Arial" w:cs="Arial"/>
          <w:b/>
          <w:sz w:val="20"/>
          <w:szCs w:val="20"/>
        </w:rPr>
      </w:pPr>
      <w:r>
        <w:rPr>
          <w:rFonts w:ascii="Arial" w:eastAsia="Arial" w:hAnsi="Arial" w:cs="Arial"/>
          <w:b/>
          <w:sz w:val="20"/>
          <w:szCs w:val="20"/>
        </w:rPr>
        <w:t>1.  Temas de Apertura</w:t>
      </w:r>
      <w:r>
        <w:rPr>
          <w:noProof/>
          <w:lang w:val="en-US"/>
        </w:rPr>
        <mc:AlternateContent>
          <mc:Choice Requires="wpg">
            <w:drawing>
              <wp:anchor distT="114300" distB="114300" distL="114300" distR="114300" simplePos="0" relativeHeight="251659264" behindDoc="0" locked="0" layoutInCell="1" hidden="0" allowOverlap="1">
                <wp:simplePos x="0" y="0"/>
                <wp:positionH relativeFrom="column">
                  <wp:posOffset>9526</wp:posOffset>
                </wp:positionH>
                <wp:positionV relativeFrom="paragraph">
                  <wp:posOffset>133350</wp:posOffset>
                </wp:positionV>
                <wp:extent cx="6858000" cy="25400"/>
                <wp:effectExtent l="0" t="0" r="0" b="0"/>
                <wp:wrapNone/>
                <wp:docPr id="92" name="Straight Arrow Connector 92"/>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133350</wp:posOffset>
                </wp:positionV>
                <wp:extent cx="6858000" cy="25400"/>
                <wp:effectExtent b="0" l="0" r="0" t="0"/>
                <wp:wrapNone/>
                <wp:docPr id="92"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6858000" cy="25400"/>
                        </a:xfrm>
                        <a:prstGeom prst="rect"/>
                        <a:ln/>
                      </pic:spPr>
                    </pic:pic>
                  </a:graphicData>
                </a:graphic>
              </wp:anchor>
            </w:drawing>
          </mc:Fallback>
        </mc:AlternateContent>
      </w:r>
    </w:p>
    <w:p w:rsidR="00017846" w:rsidRDefault="00F233E8">
      <w:pPr>
        <w:pBdr>
          <w:top w:val="nil"/>
          <w:left w:val="nil"/>
          <w:bottom w:val="nil"/>
          <w:right w:val="nil"/>
          <w:between w:val="nil"/>
        </w:pBdr>
        <w:tabs>
          <w:tab w:val="left" w:pos="1440"/>
        </w:tabs>
        <w:spacing w:after="0" w:line="240" w:lineRule="auto"/>
        <w:rPr>
          <w:rFonts w:ascii="Arial" w:eastAsia="Arial" w:hAnsi="Arial" w:cs="Arial"/>
          <w:b/>
          <w:color w:val="000000"/>
          <w:sz w:val="16"/>
          <w:szCs w:val="16"/>
        </w:rPr>
      </w:pPr>
      <w:r>
        <w:rPr>
          <w:rFonts w:ascii="Arial" w:eastAsia="Arial" w:hAnsi="Arial" w:cs="Arial"/>
          <w:b/>
          <w:color w:val="000000"/>
          <w:sz w:val="16"/>
          <w:szCs w:val="16"/>
        </w:rPr>
        <w:t>Tema</w:t>
      </w:r>
      <w:r>
        <w:rPr>
          <w:rFonts w:ascii="Arial" w:eastAsia="Arial" w:hAnsi="Arial" w:cs="Arial"/>
          <w:b/>
          <w:color w:val="000000"/>
          <w:sz w:val="16"/>
          <w:szCs w:val="16"/>
        </w:rPr>
        <w:tab/>
        <w:t xml:space="preserve">1.01 Honores a la bandera. </w:t>
      </w:r>
    </w:p>
    <w:p w:rsidR="00017846" w:rsidRDefault="00017846">
      <w:pPr>
        <w:pBdr>
          <w:top w:val="nil"/>
          <w:left w:val="nil"/>
          <w:bottom w:val="nil"/>
          <w:right w:val="nil"/>
          <w:between w:val="nil"/>
        </w:pBdr>
        <w:tabs>
          <w:tab w:val="left" w:pos="1440"/>
        </w:tabs>
        <w:spacing w:after="0" w:line="240" w:lineRule="auto"/>
        <w:rPr>
          <w:rFonts w:ascii="Arial" w:eastAsia="Arial" w:hAnsi="Arial" w:cs="Arial"/>
          <w:b/>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Reunión</w:t>
      </w:r>
      <w:r>
        <w:rPr>
          <w:rFonts w:ascii="Arial" w:eastAsia="Arial" w:hAnsi="Arial" w:cs="Arial"/>
          <w:color w:val="000000"/>
          <w:sz w:val="16"/>
          <w:szCs w:val="16"/>
        </w:rPr>
        <w:tab/>
      </w:r>
      <w:r w:rsidR="00613539">
        <w:rPr>
          <w:rFonts w:ascii="Arial" w:eastAsia="Arial" w:hAnsi="Arial" w:cs="Arial"/>
          <w:color w:val="000000"/>
          <w:sz w:val="16"/>
          <w:szCs w:val="16"/>
        </w:rPr>
        <w:t>23</w:t>
      </w:r>
      <w:r>
        <w:rPr>
          <w:rFonts w:ascii="Arial" w:eastAsia="Arial" w:hAnsi="Arial" w:cs="Arial"/>
          <w:sz w:val="16"/>
          <w:szCs w:val="16"/>
        </w:rPr>
        <w:t xml:space="preserve"> de </w:t>
      </w:r>
      <w:r w:rsidR="00613539">
        <w:rPr>
          <w:rFonts w:ascii="Arial" w:eastAsia="Arial" w:hAnsi="Arial" w:cs="Arial"/>
          <w:sz w:val="16"/>
          <w:szCs w:val="16"/>
        </w:rPr>
        <w:t xml:space="preserve">febrero </w:t>
      </w:r>
      <w:r w:rsidR="00613539">
        <w:rPr>
          <w:rFonts w:ascii="Arial" w:eastAsia="Arial" w:hAnsi="Arial" w:cs="Arial"/>
          <w:color w:val="000000"/>
          <w:sz w:val="16"/>
          <w:szCs w:val="16"/>
        </w:rPr>
        <w:t>de 2023</w:t>
      </w:r>
      <w:r>
        <w:rPr>
          <w:rFonts w:ascii="Arial" w:eastAsia="Arial" w:hAnsi="Arial" w:cs="Arial"/>
          <w:color w:val="000000"/>
          <w:sz w:val="16"/>
          <w:szCs w:val="16"/>
        </w:rPr>
        <w:t xml:space="preserve"> –  Ag</w:t>
      </w:r>
      <w:r>
        <w:rPr>
          <w:rFonts w:ascii="Arial" w:eastAsia="Arial" w:hAnsi="Arial" w:cs="Arial"/>
          <w:sz w:val="16"/>
          <w:szCs w:val="16"/>
        </w:rPr>
        <w:t>enda</w:t>
      </w:r>
      <w:r>
        <w:rPr>
          <w:rFonts w:ascii="Arial" w:eastAsia="Arial" w:hAnsi="Arial" w:cs="Arial"/>
          <w:color w:val="000000"/>
          <w:sz w:val="16"/>
          <w:szCs w:val="16"/>
        </w:rPr>
        <w:t xml:space="preserve">, Reunión </w:t>
      </w:r>
      <w:r>
        <w:rPr>
          <w:rFonts w:ascii="Arial" w:eastAsia="Arial" w:hAnsi="Arial" w:cs="Arial"/>
          <w:sz w:val="16"/>
          <w:szCs w:val="16"/>
        </w:rPr>
        <w:t>Ordinaria del Consejo, 5:00 p.m.</w:t>
      </w:r>
      <w:r>
        <w:rPr>
          <w:rFonts w:ascii="Arial" w:eastAsia="Arial" w:hAnsi="Arial" w:cs="Arial"/>
          <w:color w:val="000000"/>
          <w:sz w:val="16"/>
          <w:szCs w:val="16"/>
        </w:rPr>
        <w:t xml:space="preserve">                 </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Categoría</w:t>
      </w:r>
      <w:r>
        <w:rPr>
          <w:rFonts w:ascii="Arial" w:eastAsia="Arial" w:hAnsi="Arial" w:cs="Arial"/>
          <w:color w:val="000000"/>
          <w:sz w:val="16"/>
          <w:szCs w:val="16"/>
        </w:rPr>
        <w:tab/>
        <w:t>1.  Temas de Apertura</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Pr="0018240B"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sidRPr="0018240B">
        <w:rPr>
          <w:rFonts w:ascii="Arial" w:eastAsia="Arial" w:hAnsi="Arial" w:cs="Arial"/>
          <w:color w:val="000000"/>
          <w:sz w:val="16"/>
          <w:szCs w:val="16"/>
        </w:rPr>
        <w:t>Tipo</w:t>
      </w:r>
      <w:r w:rsidRPr="0018240B">
        <w:rPr>
          <w:rFonts w:ascii="Arial" w:eastAsia="Arial" w:hAnsi="Arial" w:cs="Arial"/>
          <w:color w:val="000000"/>
          <w:sz w:val="16"/>
          <w:szCs w:val="16"/>
        </w:rPr>
        <w:tab/>
      </w:r>
    </w:p>
    <w:p w:rsidR="00017846" w:rsidRPr="0018240B"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Pr="00F233E8" w:rsidRDefault="00F233E8">
      <w:pPr>
        <w:widowControl w:val="0"/>
        <w:pBdr>
          <w:top w:val="nil"/>
          <w:left w:val="nil"/>
          <w:bottom w:val="nil"/>
          <w:right w:val="nil"/>
          <w:between w:val="nil"/>
        </w:pBdr>
        <w:spacing w:before="9" w:after="0" w:line="240" w:lineRule="auto"/>
        <w:rPr>
          <w:rFonts w:ascii="Arial" w:eastAsia="Arial" w:hAnsi="Arial" w:cs="Arial"/>
          <w:b/>
          <w:color w:val="000000"/>
          <w:sz w:val="15"/>
          <w:szCs w:val="15"/>
          <w:u w:val="single"/>
          <w:lang w:val="en-US"/>
        </w:rPr>
      </w:pPr>
      <w:proofErr w:type="spellStart"/>
      <w:r w:rsidRPr="00F233E8">
        <w:rPr>
          <w:rFonts w:ascii="Arial" w:eastAsia="Arial" w:hAnsi="Arial" w:cs="Arial"/>
          <w:b/>
          <w:color w:val="000000"/>
          <w:sz w:val="15"/>
          <w:szCs w:val="15"/>
          <w:u w:val="single"/>
          <w:lang w:val="en-US"/>
        </w:rPr>
        <w:t>Honores</w:t>
      </w:r>
      <w:proofErr w:type="spellEnd"/>
      <w:r w:rsidRPr="00F233E8">
        <w:rPr>
          <w:rFonts w:ascii="Arial" w:eastAsia="Arial" w:hAnsi="Arial" w:cs="Arial"/>
          <w:b/>
          <w:color w:val="000000"/>
          <w:sz w:val="15"/>
          <w:szCs w:val="15"/>
          <w:u w:val="single"/>
          <w:lang w:val="en-US"/>
        </w:rPr>
        <w:t xml:space="preserve"> a la Bandera (The Pledge of Allegiance to the Flag)</w:t>
      </w:r>
    </w:p>
    <w:p w:rsidR="00017846" w:rsidRPr="00F233E8" w:rsidRDefault="00017846">
      <w:pPr>
        <w:widowControl w:val="0"/>
        <w:pBdr>
          <w:top w:val="nil"/>
          <w:left w:val="nil"/>
          <w:bottom w:val="nil"/>
          <w:right w:val="nil"/>
          <w:between w:val="nil"/>
        </w:pBdr>
        <w:spacing w:before="9" w:after="0" w:line="240" w:lineRule="auto"/>
        <w:rPr>
          <w:rFonts w:ascii="Arial" w:eastAsia="Arial" w:hAnsi="Arial" w:cs="Arial"/>
          <w:color w:val="000000"/>
          <w:sz w:val="15"/>
          <w:szCs w:val="15"/>
          <w:u w:val="single"/>
          <w:lang w:val="en-US"/>
        </w:rPr>
      </w:pPr>
    </w:p>
    <w:p w:rsidR="00017846" w:rsidRPr="00F233E8" w:rsidRDefault="00F233E8">
      <w:pPr>
        <w:spacing w:line="192" w:lineRule="auto"/>
        <w:ind w:right="788"/>
        <w:rPr>
          <w:rFonts w:ascii="Arial" w:eastAsia="Arial" w:hAnsi="Arial" w:cs="Arial"/>
          <w:sz w:val="16"/>
          <w:szCs w:val="16"/>
          <w:lang w:val="en-US"/>
        </w:rPr>
      </w:pPr>
      <w:r w:rsidRPr="00F233E8">
        <w:rPr>
          <w:rFonts w:ascii="Arial" w:eastAsia="Arial" w:hAnsi="Arial" w:cs="Arial"/>
          <w:sz w:val="16"/>
          <w:szCs w:val="16"/>
          <w:lang w:val="en-US"/>
        </w:rPr>
        <w:t xml:space="preserve">I pledge allegiance to the Flag of the United States of America, and to the Republic for which it stands, one Nation under God, indivisible, with liberty and justice for all. </w:t>
      </w:r>
    </w:p>
    <w:p w:rsidR="00017846" w:rsidRDefault="00F233E8" w:rsidP="00613539">
      <w:pPr>
        <w:spacing w:line="192" w:lineRule="auto"/>
        <w:ind w:right="788"/>
        <w:rPr>
          <w:rFonts w:ascii="Arial" w:eastAsia="Arial" w:hAnsi="Arial" w:cs="Arial"/>
          <w:i/>
          <w:sz w:val="16"/>
          <w:szCs w:val="16"/>
        </w:rPr>
      </w:pPr>
      <w:r>
        <w:rPr>
          <w:rFonts w:ascii="Arial" w:eastAsia="Arial" w:hAnsi="Arial" w:cs="Arial"/>
          <w:i/>
          <w:sz w:val="16"/>
          <w:szCs w:val="16"/>
        </w:rPr>
        <w:t>(De acuerdo con la Política de Gobernanza GP-4.1: Conducta y Ética de los Miembros del Consejo)</w:t>
      </w:r>
    </w:p>
    <w:p w:rsidR="00017846" w:rsidRDefault="00017846">
      <w:pPr>
        <w:pBdr>
          <w:top w:val="nil"/>
          <w:left w:val="nil"/>
          <w:bottom w:val="nil"/>
          <w:right w:val="nil"/>
          <w:between w:val="nil"/>
        </w:pBdr>
        <w:tabs>
          <w:tab w:val="left" w:pos="1440"/>
        </w:tabs>
        <w:spacing w:after="0" w:line="240" w:lineRule="auto"/>
        <w:rPr>
          <w:rFonts w:ascii="Arial" w:eastAsia="Arial" w:hAnsi="Arial" w:cs="Arial"/>
          <w:b/>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b/>
          <w:color w:val="000000"/>
          <w:sz w:val="16"/>
          <w:szCs w:val="16"/>
        </w:rPr>
      </w:pPr>
      <w:r>
        <w:rPr>
          <w:rFonts w:ascii="Arial" w:eastAsia="Arial" w:hAnsi="Arial" w:cs="Arial"/>
          <w:b/>
          <w:color w:val="000000"/>
          <w:sz w:val="16"/>
          <w:szCs w:val="16"/>
        </w:rPr>
        <w:t>Tema</w:t>
      </w:r>
      <w:r>
        <w:rPr>
          <w:rFonts w:ascii="Arial" w:eastAsia="Arial" w:hAnsi="Arial" w:cs="Arial"/>
          <w:b/>
          <w:color w:val="000000"/>
          <w:sz w:val="16"/>
          <w:szCs w:val="16"/>
        </w:rPr>
        <w:tab/>
        <w:t>1.02 Aprobación de l</w:t>
      </w:r>
      <w:r>
        <w:rPr>
          <w:rFonts w:ascii="Arial" w:eastAsia="Arial" w:hAnsi="Arial" w:cs="Arial"/>
          <w:b/>
          <w:sz w:val="16"/>
          <w:szCs w:val="16"/>
        </w:rPr>
        <w:t>a</w:t>
      </w:r>
      <w:r>
        <w:rPr>
          <w:rFonts w:ascii="Arial" w:eastAsia="Arial" w:hAnsi="Arial" w:cs="Arial"/>
          <w:b/>
          <w:color w:val="000000"/>
          <w:sz w:val="16"/>
          <w:szCs w:val="16"/>
        </w:rPr>
        <w:t xml:space="preserve"> </w:t>
      </w:r>
      <w:r>
        <w:rPr>
          <w:rFonts w:ascii="Arial" w:eastAsia="Arial" w:hAnsi="Arial" w:cs="Arial"/>
          <w:b/>
          <w:sz w:val="16"/>
          <w:szCs w:val="16"/>
        </w:rPr>
        <w:t>Agenda</w:t>
      </w:r>
      <w:r>
        <w:rPr>
          <w:rFonts w:ascii="Arial" w:eastAsia="Arial" w:hAnsi="Arial" w:cs="Arial"/>
          <w:b/>
          <w:color w:val="000000"/>
          <w:sz w:val="16"/>
          <w:szCs w:val="16"/>
        </w:rPr>
        <w:t>.</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Reunión</w:t>
      </w:r>
      <w:r>
        <w:rPr>
          <w:rFonts w:ascii="Arial" w:eastAsia="Arial" w:hAnsi="Arial" w:cs="Arial"/>
          <w:color w:val="000000"/>
          <w:sz w:val="16"/>
          <w:szCs w:val="16"/>
        </w:rPr>
        <w:tab/>
      </w:r>
      <w:r w:rsidR="00613539">
        <w:rPr>
          <w:rFonts w:ascii="Arial" w:eastAsia="Arial" w:hAnsi="Arial" w:cs="Arial"/>
          <w:color w:val="000000"/>
          <w:sz w:val="16"/>
          <w:szCs w:val="16"/>
        </w:rPr>
        <w:t>23</w:t>
      </w:r>
      <w:r w:rsidR="00613539">
        <w:rPr>
          <w:rFonts w:ascii="Arial" w:eastAsia="Arial" w:hAnsi="Arial" w:cs="Arial"/>
          <w:sz w:val="16"/>
          <w:szCs w:val="16"/>
        </w:rPr>
        <w:t xml:space="preserve"> de febrero </w:t>
      </w:r>
      <w:r w:rsidR="00613539">
        <w:rPr>
          <w:rFonts w:ascii="Arial" w:eastAsia="Arial" w:hAnsi="Arial" w:cs="Arial"/>
          <w:color w:val="000000"/>
          <w:sz w:val="16"/>
          <w:szCs w:val="16"/>
        </w:rPr>
        <w:t>de 2023 –  Ag</w:t>
      </w:r>
      <w:r w:rsidR="00613539">
        <w:rPr>
          <w:rFonts w:ascii="Arial" w:eastAsia="Arial" w:hAnsi="Arial" w:cs="Arial"/>
          <w:sz w:val="16"/>
          <w:szCs w:val="16"/>
        </w:rPr>
        <w:t>enda</w:t>
      </w:r>
      <w:r w:rsidR="00613539">
        <w:rPr>
          <w:rFonts w:ascii="Arial" w:eastAsia="Arial" w:hAnsi="Arial" w:cs="Arial"/>
          <w:color w:val="000000"/>
          <w:sz w:val="16"/>
          <w:szCs w:val="16"/>
        </w:rPr>
        <w:t xml:space="preserve">, Reunión </w:t>
      </w:r>
      <w:r w:rsidR="00613539">
        <w:rPr>
          <w:rFonts w:ascii="Arial" w:eastAsia="Arial" w:hAnsi="Arial" w:cs="Arial"/>
          <w:sz w:val="16"/>
          <w:szCs w:val="16"/>
        </w:rPr>
        <w:t>Ordinaria del Consejo, 5:00 p.m</w:t>
      </w:r>
      <w:r>
        <w:rPr>
          <w:rFonts w:ascii="Arial" w:eastAsia="Arial" w:hAnsi="Arial" w:cs="Arial"/>
          <w:color w:val="000000"/>
          <w:sz w:val="16"/>
          <w:szCs w:val="16"/>
        </w:rPr>
        <w:t xml:space="preserve">.                 </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Categoría</w:t>
      </w:r>
      <w:r>
        <w:rPr>
          <w:rFonts w:ascii="Arial" w:eastAsia="Arial" w:hAnsi="Arial" w:cs="Arial"/>
          <w:color w:val="000000"/>
          <w:sz w:val="16"/>
          <w:szCs w:val="16"/>
        </w:rPr>
        <w:tab/>
        <w:t>Temas de Apertura</w:t>
      </w:r>
      <w:r>
        <w:rPr>
          <w:rFonts w:ascii="Arial" w:eastAsia="Arial" w:hAnsi="Arial" w:cs="Arial"/>
          <w:color w:val="000000"/>
          <w:sz w:val="16"/>
          <w:szCs w:val="16"/>
        </w:rPr>
        <w:br/>
        <w:t>     </w:t>
      </w: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Tipo</w:t>
      </w:r>
      <w:r>
        <w:rPr>
          <w:rFonts w:ascii="Arial" w:eastAsia="Arial" w:hAnsi="Arial" w:cs="Arial"/>
          <w:color w:val="000000"/>
          <w:sz w:val="16"/>
          <w:szCs w:val="16"/>
        </w:rPr>
        <w:tab/>
      </w:r>
      <w:sdt>
        <w:sdtPr>
          <w:rPr>
            <w:shd w:val="clear" w:color="auto" w:fill="FFFFFF" w:themeFill="background1"/>
          </w:rPr>
          <w:alias w:val="Tipo"/>
          <w:id w:val="-1819844513"/>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Ordinaria (Acción)</w:t>
          </w:r>
        </w:sdtContent>
      </w:sdt>
      <w:r>
        <w:rPr>
          <w:rFonts w:ascii="Arial" w:eastAsia="Arial" w:hAnsi="Arial" w:cs="Arial"/>
          <w:color w:val="000000"/>
          <w:sz w:val="16"/>
          <w:szCs w:val="16"/>
        </w:rPr>
        <w:t xml:space="preserve">   </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rsidP="00AB0977">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b/>
          <w:color w:val="000000"/>
          <w:sz w:val="16"/>
          <w:szCs w:val="16"/>
        </w:rPr>
        <w:t>(Para Posible Acción)</w:t>
      </w:r>
      <w:r w:rsidR="003C503E">
        <w:rPr>
          <w:rFonts w:ascii="Arial" w:eastAsia="Arial" w:hAnsi="Arial" w:cs="Arial"/>
          <w:color w:val="000000"/>
          <w:sz w:val="16"/>
          <w:szCs w:val="16"/>
        </w:rPr>
        <w:t xml:space="preserve"> </w:t>
      </w:r>
      <w:r>
        <w:rPr>
          <w:rFonts w:ascii="Arial" w:eastAsia="Arial" w:hAnsi="Arial" w:cs="Arial"/>
          <w:color w:val="000000"/>
          <w:sz w:val="16"/>
          <w:szCs w:val="16"/>
        </w:rPr>
        <w:t>(</w:t>
      </w:r>
      <w:r>
        <w:rPr>
          <w:rFonts w:ascii="Arial" w:eastAsia="Arial" w:hAnsi="Arial" w:cs="Arial"/>
          <w:i/>
          <w:color w:val="000000"/>
          <w:sz w:val="16"/>
          <w:szCs w:val="16"/>
        </w:rPr>
        <w:t>De acuerdo con la Política de Gobernanza GP-4.1: Conducta y Ética de los Miembros del Consejo</w:t>
      </w:r>
      <w:r>
        <w:rPr>
          <w:rFonts w:ascii="Arial" w:eastAsia="Arial" w:hAnsi="Arial" w:cs="Arial"/>
          <w:color w:val="000000"/>
          <w:sz w:val="16"/>
          <w:szCs w:val="16"/>
        </w:rPr>
        <w:t>)</w:t>
      </w:r>
    </w:p>
    <w:p w:rsidR="00AB0977" w:rsidRPr="00AB0977" w:rsidRDefault="00AB0977" w:rsidP="00AB0977">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line="240" w:lineRule="auto"/>
        <w:rPr>
          <w:b/>
          <w:color w:val="808080"/>
        </w:rPr>
      </w:pPr>
      <w:r>
        <w:rPr>
          <w:b/>
        </w:rPr>
        <w:t xml:space="preserve"> </w:t>
      </w:r>
      <w:sdt>
        <w:sdtPr>
          <w:rPr>
            <w:rFonts w:ascii="Arial" w:hAnsi="Arial" w:cs="Arial"/>
            <w:shd w:val="clear" w:color="auto" w:fill="FFFFFF" w:themeFill="background1"/>
          </w:rPr>
          <w:alias w:val="Tema"/>
          <w:id w:val="1472491550"/>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Pr="00F0302D">
            <w:rPr>
              <w:rFonts w:ascii="Arial" w:hAnsi="Arial" w:cs="Arial"/>
              <w:b/>
              <w:color w:val="000000"/>
              <w:shd w:val="clear" w:color="auto" w:fill="FFFFFF" w:themeFill="background1"/>
            </w:rPr>
            <w:t>Información de la Agenda por Consenso</w:t>
          </w:r>
        </w:sdtContent>
      </w:sdt>
      <w:r>
        <w:rPr>
          <w:noProof/>
          <w:lang w:val="en-US"/>
        </w:rPr>
        <mc:AlternateContent>
          <mc:Choice Requires="wpg">
            <w:drawing>
              <wp:anchor distT="114300" distB="114300" distL="114300" distR="114300" simplePos="0" relativeHeight="251660288" behindDoc="0" locked="0" layoutInCell="1" hidden="0" allowOverlap="1">
                <wp:simplePos x="0" y="0"/>
                <wp:positionH relativeFrom="column">
                  <wp:posOffset>25401</wp:posOffset>
                </wp:positionH>
                <wp:positionV relativeFrom="paragraph">
                  <wp:posOffset>159296</wp:posOffset>
                </wp:positionV>
                <wp:extent cx="6858000" cy="25400"/>
                <wp:effectExtent l="0" t="0" r="0" b="0"/>
                <wp:wrapNone/>
                <wp:docPr id="87" name="Straight Arrow Connector 87"/>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159296</wp:posOffset>
                </wp:positionV>
                <wp:extent cx="6858000" cy="25400"/>
                <wp:effectExtent b="0" l="0" r="0" t="0"/>
                <wp:wrapNone/>
                <wp:docPr id="8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858000" cy="25400"/>
                        </a:xfrm>
                        <a:prstGeom prst="rect"/>
                        <a:ln/>
                      </pic:spPr>
                    </pic:pic>
                  </a:graphicData>
                </a:graphic>
              </wp:anchor>
            </w:drawing>
          </mc:Fallback>
        </mc:AlternateContent>
      </w:r>
    </w:p>
    <w:p w:rsidR="00017846" w:rsidRDefault="00F233E8">
      <w:pPr>
        <w:pBdr>
          <w:top w:val="nil"/>
          <w:left w:val="nil"/>
          <w:bottom w:val="nil"/>
          <w:right w:val="nil"/>
          <w:between w:val="nil"/>
        </w:pBdr>
        <w:tabs>
          <w:tab w:val="left" w:pos="1440"/>
        </w:tabs>
        <w:spacing w:after="0" w:line="240" w:lineRule="auto"/>
        <w:rPr>
          <w:rFonts w:ascii="Arial" w:eastAsia="Arial" w:hAnsi="Arial" w:cs="Arial"/>
          <w:b/>
          <w:color w:val="000000"/>
          <w:sz w:val="16"/>
          <w:szCs w:val="16"/>
        </w:rPr>
      </w:pPr>
      <w:r>
        <w:rPr>
          <w:rFonts w:ascii="Arial" w:eastAsia="Arial" w:hAnsi="Arial" w:cs="Arial"/>
          <w:b/>
          <w:color w:val="000000"/>
          <w:sz w:val="16"/>
          <w:szCs w:val="16"/>
        </w:rPr>
        <w:t>Tema</w:t>
      </w:r>
      <w:r>
        <w:rPr>
          <w:rFonts w:ascii="Arial" w:eastAsia="Arial" w:hAnsi="Arial" w:cs="Arial"/>
          <w:b/>
          <w:sz w:val="16"/>
          <w:szCs w:val="16"/>
        </w:rPr>
        <w:tab/>
        <w:t>Información de la Agenda por Consenso</w:t>
      </w:r>
      <w:r w:rsidR="00613539">
        <w:rPr>
          <w:rFonts w:ascii="Arial" w:eastAsia="Arial" w:hAnsi="Arial" w:cs="Arial"/>
          <w:b/>
          <w:sz w:val="16"/>
          <w:szCs w:val="16"/>
        </w:rPr>
        <w:t>.</w:t>
      </w:r>
      <w:r>
        <w:rPr>
          <w:rFonts w:ascii="Arial" w:eastAsia="Arial" w:hAnsi="Arial" w:cs="Arial"/>
          <w:b/>
          <w:color w:val="000000"/>
          <w:sz w:val="16"/>
          <w:szCs w:val="16"/>
        </w:rPr>
        <w:t>     </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Reunión</w:t>
      </w:r>
      <w:r>
        <w:rPr>
          <w:rFonts w:ascii="Arial" w:eastAsia="Arial" w:hAnsi="Arial" w:cs="Arial"/>
          <w:color w:val="000000"/>
          <w:sz w:val="16"/>
          <w:szCs w:val="16"/>
        </w:rPr>
        <w:tab/>
      </w:r>
      <w:r w:rsidR="00613539">
        <w:rPr>
          <w:rFonts w:ascii="Arial" w:eastAsia="Arial" w:hAnsi="Arial" w:cs="Arial"/>
          <w:color w:val="000000"/>
          <w:sz w:val="16"/>
          <w:szCs w:val="16"/>
        </w:rPr>
        <w:t>23</w:t>
      </w:r>
      <w:r w:rsidR="00613539">
        <w:rPr>
          <w:rFonts w:ascii="Arial" w:eastAsia="Arial" w:hAnsi="Arial" w:cs="Arial"/>
          <w:sz w:val="16"/>
          <w:szCs w:val="16"/>
        </w:rPr>
        <w:t xml:space="preserve"> de febrero </w:t>
      </w:r>
      <w:r w:rsidR="00613539">
        <w:rPr>
          <w:rFonts w:ascii="Arial" w:eastAsia="Arial" w:hAnsi="Arial" w:cs="Arial"/>
          <w:color w:val="000000"/>
          <w:sz w:val="16"/>
          <w:szCs w:val="16"/>
        </w:rPr>
        <w:t>de 2023 –  Ag</w:t>
      </w:r>
      <w:r w:rsidR="00613539">
        <w:rPr>
          <w:rFonts w:ascii="Arial" w:eastAsia="Arial" w:hAnsi="Arial" w:cs="Arial"/>
          <w:sz w:val="16"/>
          <w:szCs w:val="16"/>
        </w:rPr>
        <w:t>enda</w:t>
      </w:r>
      <w:r w:rsidR="00613539">
        <w:rPr>
          <w:rFonts w:ascii="Arial" w:eastAsia="Arial" w:hAnsi="Arial" w:cs="Arial"/>
          <w:color w:val="000000"/>
          <w:sz w:val="16"/>
          <w:szCs w:val="16"/>
        </w:rPr>
        <w:t xml:space="preserve">, Reunión </w:t>
      </w:r>
      <w:r w:rsidR="00613539">
        <w:rPr>
          <w:rFonts w:ascii="Arial" w:eastAsia="Arial" w:hAnsi="Arial" w:cs="Arial"/>
          <w:sz w:val="16"/>
          <w:szCs w:val="16"/>
        </w:rPr>
        <w:t>Ordinaria del Consejo, 5:00 p.m.</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AB0977">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Categoría </w:t>
      </w:r>
      <w:r>
        <w:rPr>
          <w:rFonts w:ascii="Arial" w:eastAsia="Arial" w:hAnsi="Arial" w:cs="Arial"/>
          <w:color w:val="000000"/>
          <w:sz w:val="16"/>
          <w:szCs w:val="16"/>
        </w:rPr>
        <w:tab/>
      </w:r>
      <w:r w:rsidR="00F233E8">
        <w:rPr>
          <w:rFonts w:ascii="Arial" w:eastAsia="Arial" w:hAnsi="Arial" w:cs="Arial"/>
          <w:sz w:val="16"/>
          <w:szCs w:val="16"/>
        </w:rPr>
        <w:t>Información de la Agenda por Consenso</w:t>
      </w:r>
      <w:r w:rsidR="00F233E8">
        <w:rPr>
          <w:rFonts w:ascii="Arial" w:eastAsia="Arial" w:hAnsi="Arial" w:cs="Arial"/>
          <w:color w:val="000000"/>
          <w:sz w:val="16"/>
          <w:szCs w:val="16"/>
        </w:rPr>
        <w:t>    </w:t>
      </w:r>
    </w:p>
    <w:p w:rsidR="00017846" w:rsidRPr="0018240B"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Tipo</w:t>
      </w:r>
      <w:r>
        <w:rPr>
          <w:rFonts w:ascii="Arial" w:eastAsia="Arial" w:hAnsi="Arial" w:cs="Arial"/>
          <w:color w:val="000000"/>
          <w:sz w:val="16"/>
          <w:szCs w:val="16"/>
        </w:rPr>
        <w:tab/>
      </w:r>
      <w:sdt>
        <w:sdtPr>
          <w:rPr>
            <w:shd w:val="clear" w:color="auto" w:fill="FFFFFF" w:themeFill="background1"/>
          </w:rPr>
          <w:alias w:val="Tipo"/>
          <w:id w:val="1154926057"/>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color w:val="000000"/>
          <w:sz w:val="16"/>
          <w:szCs w:val="16"/>
        </w:rPr>
        <w:tab/>
      </w:r>
      <w:r>
        <w:rPr>
          <w:rFonts w:ascii="Arial" w:eastAsia="Arial" w:hAnsi="Arial" w:cs="Arial"/>
          <w:color w:val="000000"/>
          <w:sz w:val="16"/>
          <w:szCs w:val="16"/>
        </w:rPr>
        <w:tab/>
        <w:t xml:space="preserve">   </w:t>
      </w:r>
    </w:p>
    <w:p w:rsidR="00017846" w:rsidRDefault="00017846">
      <w:pPr>
        <w:pBdr>
          <w:top w:val="nil"/>
          <w:left w:val="nil"/>
          <w:bottom w:val="nil"/>
          <w:right w:val="nil"/>
          <w:between w:val="nil"/>
        </w:pBdr>
        <w:tabs>
          <w:tab w:val="left" w:pos="1440"/>
        </w:tabs>
        <w:spacing w:after="0" w:line="240" w:lineRule="auto"/>
        <w:rPr>
          <w:sz w:val="20"/>
          <w:szCs w:val="20"/>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Se votará sobre los temas de la agenda en una sola moción a menos de que el síndico haga una moción y reciba la mayoría de la aprobación del consejo para abordar ese tema de manera separada de la agenda por consenso. Se recomienda la aprobación de todos los temas de la agenda por consenso como se presentaron. La agenda por consenso se considera un tema de una sola acción con un límite de 3 minutos por exponente sin importar cuantos subtemas la persona desee hablar al respecto. </w:t>
      </w:r>
    </w:p>
    <w:p w:rsidR="00017846" w:rsidRDefault="00017846">
      <w:pPr>
        <w:pBdr>
          <w:top w:val="nil"/>
          <w:left w:val="nil"/>
          <w:bottom w:val="nil"/>
          <w:right w:val="nil"/>
          <w:between w:val="nil"/>
        </w:pBdr>
        <w:tabs>
          <w:tab w:val="left" w:pos="1440"/>
        </w:tabs>
        <w:spacing w:after="0" w:line="240" w:lineRule="auto"/>
        <w:rPr>
          <w:sz w:val="20"/>
          <w:szCs w:val="20"/>
        </w:rPr>
      </w:pPr>
    </w:p>
    <w:p w:rsidR="00017846" w:rsidRDefault="00017846">
      <w:pPr>
        <w:pBdr>
          <w:top w:val="nil"/>
          <w:left w:val="nil"/>
          <w:bottom w:val="nil"/>
          <w:right w:val="nil"/>
          <w:between w:val="nil"/>
        </w:pBdr>
        <w:tabs>
          <w:tab w:val="left" w:pos="1440"/>
        </w:tabs>
        <w:spacing w:after="0" w:line="240" w:lineRule="auto"/>
        <w:rPr>
          <w:sz w:val="20"/>
          <w:szCs w:val="20"/>
        </w:rPr>
      </w:pPr>
    </w:p>
    <w:p w:rsidR="00017846" w:rsidRDefault="00F0302D">
      <w:pPr>
        <w:pBdr>
          <w:top w:val="nil"/>
          <w:left w:val="nil"/>
          <w:bottom w:val="nil"/>
          <w:right w:val="nil"/>
          <w:between w:val="nil"/>
        </w:pBdr>
        <w:tabs>
          <w:tab w:val="left" w:pos="1440"/>
        </w:tabs>
        <w:spacing w:line="240" w:lineRule="auto"/>
        <w:rPr>
          <w:color w:val="000000"/>
          <w:sz w:val="20"/>
          <w:szCs w:val="20"/>
        </w:rPr>
      </w:pPr>
      <w:sdt>
        <w:sdtPr>
          <w:rPr>
            <w:rFonts w:ascii="Arial" w:hAnsi="Arial" w:cs="Arial"/>
          </w:rPr>
          <w:alias w:val="Puntos"/>
          <w:id w:val="325782228"/>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F233E8" w:rsidRPr="00F0302D">
            <w:rPr>
              <w:rFonts w:ascii="Arial" w:hAnsi="Arial" w:cs="Arial"/>
              <w:b/>
            </w:rPr>
            <w:t>2.</w:t>
          </w:r>
        </w:sdtContent>
      </w:sdt>
      <w:r w:rsidR="00F233E8">
        <w:rPr>
          <w:color w:val="808080"/>
        </w:rPr>
        <w:t xml:space="preserve"> </w:t>
      </w:r>
      <w:sdt>
        <w:sdtPr>
          <w:rPr>
            <w:rFonts w:ascii="Arial" w:hAnsi="Arial" w:cs="Arial"/>
            <w:b/>
            <w:shd w:val="clear" w:color="auto" w:fill="FFFFFF" w:themeFill="background1"/>
          </w:rPr>
          <w:alias w:val="Minutas de la Reunión"/>
          <w:id w:val="438771000"/>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Minutas de la Reunión" w:value="Minutas de la Reunión"/>
          </w:dropDownList>
        </w:sdtPr>
        <w:sdtContent>
          <w:r w:rsidR="003C503E" w:rsidRPr="00F0302D">
            <w:rPr>
              <w:rFonts w:ascii="Arial" w:hAnsi="Arial" w:cs="Arial"/>
              <w:b/>
              <w:shd w:val="clear" w:color="auto" w:fill="FFFFFF" w:themeFill="background1"/>
            </w:rPr>
            <w:t>Agenda por Consenso - Minutas de la Reunión</w:t>
          </w:r>
        </w:sdtContent>
      </w:sdt>
      <w:r w:rsidR="00F233E8">
        <w:rPr>
          <w:noProof/>
          <w:lang w:val="en-US"/>
        </w:rPr>
        <mc:AlternateContent>
          <mc:Choice Requires="wpg">
            <w:drawing>
              <wp:anchor distT="114300" distB="114300" distL="114300" distR="114300" simplePos="0" relativeHeight="251661312" behindDoc="0" locked="0" layoutInCell="1" hidden="0" allowOverlap="1">
                <wp:simplePos x="0" y="0"/>
                <wp:positionH relativeFrom="column">
                  <wp:posOffset>-31749</wp:posOffset>
                </wp:positionH>
                <wp:positionV relativeFrom="paragraph">
                  <wp:posOffset>180975</wp:posOffset>
                </wp:positionV>
                <wp:extent cx="6858000" cy="25400"/>
                <wp:effectExtent l="0" t="0" r="0" b="0"/>
                <wp:wrapNone/>
                <wp:docPr id="83" name="Straight Arrow Connector 83"/>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-31749</wp:posOffset>
                </wp:positionH>
                <wp:positionV relativeFrom="paragraph">
                  <wp:posOffset>180975</wp:posOffset>
                </wp:positionV>
                <wp:extent cx="6858000" cy="25400"/>
                <wp:effectExtent b="0" l="0" r="0" t="0"/>
                <wp:wrapNone/>
                <wp:docPr id="8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858000" cy="25400"/>
                        </a:xfrm>
                        <a:prstGeom prst="rect"/>
                        <a:ln/>
                      </pic:spPr>
                    </pic:pic>
                  </a:graphicData>
                </a:graphic>
              </wp:anchor>
            </w:drawing>
          </mc:Fallback>
        </mc:AlternateContent>
      </w:r>
    </w:p>
    <w:p w:rsidR="00017846" w:rsidRDefault="00017846">
      <w:pPr>
        <w:pBdr>
          <w:top w:val="nil"/>
          <w:left w:val="nil"/>
          <w:bottom w:val="nil"/>
          <w:right w:val="nil"/>
          <w:between w:val="nil"/>
        </w:pBdr>
        <w:tabs>
          <w:tab w:val="left" w:pos="1440"/>
        </w:tabs>
        <w:spacing w:after="0" w:line="240" w:lineRule="auto"/>
        <w:rPr>
          <w:rFonts w:ascii="Arial" w:eastAsia="Arial" w:hAnsi="Arial" w:cs="Arial"/>
          <w:b/>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b/>
          <w:color w:val="000000"/>
          <w:sz w:val="16"/>
          <w:szCs w:val="16"/>
        </w:rPr>
      </w:pPr>
      <w:r>
        <w:rPr>
          <w:rFonts w:ascii="Arial" w:eastAsia="Arial" w:hAnsi="Arial" w:cs="Arial"/>
          <w:b/>
          <w:color w:val="000000"/>
          <w:sz w:val="16"/>
          <w:szCs w:val="16"/>
        </w:rPr>
        <w:t>Tema</w:t>
      </w:r>
      <w:r>
        <w:rPr>
          <w:rFonts w:ascii="Arial" w:eastAsia="Arial" w:hAnsi="Arial" w:cs="Arial"/>
          <w:b/>
          <w:color w:val="000000"/>
          <w:sz w:val="16"/>
          <w:szCs w:val="16"/>
        </w:rPr>
        <w:tab/>
        <w:t>2.01 Aprobación de la</w:t>
      </w:r>
      <w:r>
        <w:rPr>
          <w:rFonts w:ascii="Arial" w:eastAsia="Arial" w:hAnsi="Arial" w:cs="Arial"/>
          <w:b/>
          <w:sz w:val="16"/>
          <w:szCs w:val="16"/>
        </w:rPr>
        <w:t>s Minutas</w:t>
      </w:r>
      <w:r>
        <w:rPr>
          <w:rFonts w:ascii="Arial" w:eastAsia="Arial" w:hAnsi="Arial" w:cs="Arial"/>
          <w:b/>
          <w:color w:val="000000"/>
          <w:sz w:val="16"/>
          <w:szCs w:val="16"/>
        </w:rPr>
        <w:t>   </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sz w:val="16"/>
          <w:szCs w:val="16"/>
        </w:rPr>
      </w:pPr>
      <w:r>
        <w:rPr>
          <w:rFonts w:ascii="Arial" w:eastAsia="Arial" w:hAnsi="Arial" w:cs="Arial"/>
          <w:color w:val="000000"/>
          <w:sz w:val="16"/>
          <w:szCs w:val="16"/>
        </w:rPr>
        <w:t>Reunión</w:t>
      </w:r>
      <w:r>
        <w:rPr>
          <w:rFonts w:ascii="Arial" w:eastAsia="Arial" w:hAnsi="Arial" w:cs="Arial"/>
          <w:color w:val="000000"/>
          <w:sz w:val="16"/>
          <w:szCs w:val="16"/>
        </w:rPr>
        <w:tab/>
      </w:r>
      <w:r w:rsidR="000A24F3">
        <w:rPr>
          <w:rFonts w:ascii="Arial" w:eastAsia="Arial" w:hAnsi="Arial" w:cs="Arial"/>
          <w:color w:val="000000"/>
          <w:sz w:val="16"/>
          <w:szCs w:val="16"/>
        </w:rPr>
        <w:t>23</w:t>
      </w:r>
      <w:r w:rsidR="000A24F3">
        <w:rPr>
          <w:rFonts w:ascii="Arial" w:eastAsia="Arial" w:hAnsi="Arial" w:cs="Arial"/>
          <w:sz w:val="16"/>
          <w:szCs w:val="16"/>
        </w:rPr>
        <w:t xml:space="preserve"> de febrero </w:t>
      </w:r>
      <w:r w:rsidR="000A24F3">
        <w:rPr>
          <w:rFonts w:ascii="Arial" w:eastAsia="Arial" w:hAnsi="Arial" w:cs="Arial"/>
          <w:color w:val="000000"/>
          <w:sz w:val="16"/>
          <w:szCs w:val="16"/>
        </w:rPr>
        <w:t>de 2023 –  Ag</w:t>
      </w:r>
      <w:r w:rsidR="000A24F3">
        <w:rPr>
          <w:rFonts w:ascii="Arial" w:eastAsia="Arial" w:hAnsi="Arial" w:cs="Arial"/>
          <w:sz w:val="16"/>
          <w:szCs w:val="16"/>
        </w:rPr>
        <w:t>enda</w:t>
      </w:r>
      <w:r w:rsidR="000A24F3">
        <w:rPr>
          <w:rFonts w:ascii="Arial" w:eastAsia="Arial" w:hAnsi="Arial" w:cs="Arial"/>
          <w:color w:val="000000"/>
          <w:sz w:val="16"/>
          <w:szCs w:val="16"/>
        </w:rPr>
        <w:t xml:space="preserve">, Reunión </w:t>
      </w:r>
      <w:r w:rsidR="000A24F3">
        <w:rPr>
          <w:rFonts w:ascii="Arial" w:eastAsia="Arial" w:hAnsi="Arial" w:cs="Arial"/>
          <w:sz w:val="16"/>
          <w:szCs w:val="16"/>
        </w:rPr>
        <w:t>Ordinaria del Consejo, 5:00 p.m.</w:t>
      </w: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Categoría</w:t>
      </w:r>
      <w:r>
        <w:rPr>
          <w:rFonts w:ascii="Arial" w:eastAsia="Arial" w:hAnsi="Arial" w:cs="Arial"/>
          <w:color w:val="000000"/>
          <w:sz w:val="16"/>
          <w:szCs w:val="16"/>
        </w:rPr>
        <w:tab/>
        <w:t>2. Agenda por Consenso</w:t>
      </w:r>
      <w:r w:rsidR="000A24F3">
        <w:rPr>
          <w:rFonts w:ascii="Arial" w:eastAsia="Arial" w:hAnsi="Arial" w:cs="Arial"/>
          <w:color w:val="000000"/>
          <w:sz w:val="16"/>
          <w:szCs w:val="16"/>
        </w:rPr>
        <w:t xml:space="preserve"> – Minutas de la Reunión</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r>
        <w:rPr>
          <w:rFonts w:ascii="Arial" w:eastAsia="Arial" w:hAnsi="Arial" w:cs="Arial"/>
          <w:color w:val="000000"/>
          <w:sz w:val="16"/>
          <w:szCs w:val="16"/>
        </w:rPr>
        <w:t>Tipo</w:t>
      </w:r>
      <w:r>
        <w:rPr>
          <w:rFonts w:ascii="Arial" w:eastAsia="Arial" w:hAnsi="Arial" w:cs="Arial"/>
          <w:color w:val="000000"/>
          <w:sz w:val="16"/>
          <w:szCs w:val="16"/>
        </w:rPr>
        <w:tab/>
      </w:r>
      <w:sdt>
        <w:sdtPr>
          <w:rPr>
            <w:shd w:val="clear" w:color="auto" w:fill="FFFFFF" w:themeFill="background1"/>
          </w:rPr>
          <w:alias w:val="Tipo"/>
          <w:id w:val="962279802"/>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629428876"/>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color w:val="000000"/>
          <w:sz w:val="16"/>
          <w:szCs w:val="16"/>
        </w:rPr>
        <w:t xml:space="preserve">   </w:t>
      </w: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sz w:val="16"/>
          <w:szCs w:val="16"/>
        </w:rPr>
      </w:pPr>
      <w:r>
        <w:rPr>
          <w:rFonts w:ascii="Arial" w:eastAsia="Arial" w:hAnsi="Arial" w:cs="Arial"/>
          <w:sz w:val="16"/>
          <w:szCs w:val="16"/>
        </w:rPr>
        <w:t>Debate y posible acción sobre la aprobación de las minutas de las reunione</w:t>
      </w:r>
      <w:r w:rsidR="000A24F3">
        <w:rPr>
          <w:rFonts w:ascii="Arial" w:eastAsia="Arial" w:hAnsi="Arial" w:cs="Arial"/>
          <w:sz w:val="16"/>
          <w:szCs w:val="16"/>
        </w:rPr>
        <w:t>s regulares el 12 de enero de 2023</w:t>
      </w:r>
      <w:r>
        <w:rPr>
          <w:rFonts w:ascii="Arial" w:eastAsia="Arial" w:hAnsi="Arial" w:cs="Arial"/>
          <w:sz w:val="16"/>
          <w:szCs w:val="16"/>
        </w:rPr>
        <w:t xml:space="preserve"> y </w:t>
      </w:r>
      <w:r w:rsidR="000A24F3">
        <w:rPr>
          <w:rFonts w:ascii="Arial" w:eastAsia="Arial" w:hAnsi="Arial" w:cs="Arial"/>
          <w:sz w:val="16"/>
          <w:szCs w:val="16"/>
        </w:rPr>
        <w:t>26 de enero de 2023</w:t>
      </w:r>
      <w:r>
        <w:rPr>
          <w:rFonts w:ascii="Arial" w:eastAsia="Arial" w:hAnsi="Arial" w:cs="Arial"/>
          <w:sz w:val="16"/>
          <w:szCs w:val="16"/>
        </w:rPr>
        <w:t xml:space="preserve">, y la sesión de trabajo del 3 de agosto de 2022, recomendado. </w:t>
      </w:r>
      <w:r w:rsidR="003C503E">
        <w:rPr>
          <w:rFonts w:ascii="Arial" w:eastAsia="Arial" w:hAnsi="Arial" w:cs="Arial"/>
          <w:b/>
          <w:color w:val="000000"/>
          <w:sz w:val="16"/>
          <w:szCs w:val="16"/>
        </w:rPr>
        <w:t xml:space="preserve">(Para posible acción) </w:t>
      </w:r>
      <w:r>
        <w:rPr>
          <w:rFonts w:ascii="Arial" w:eastAsia="Arial" w:hAnsi="Arial" w:cs="Arial"/>
          <w:color w:val="000000"/>
          <w:sz w:val="16"/>
          <w:szCs w:val="16"/>
        </w:rPr>
        <w:t xml:space="preserve">(Ref. </w:t>
      </w:r>
      <w:r>
        <w:rPr>
          <w:rFonts w:ascii="Arial" w:eastAsia="Arial" w:hAnsi="Arial" w:cs="Arial"/>
          <w:sz w:val="16"/>
          <w:szCs w:val="16"/>
        </w:rPr>
        <w:t>2.01</w:t>
      </w:r>
      <w:r>
        <w:rPr>
          <w:rFonts w:ascii="Arial" w:eastAsia="Arial" w:hAnsi="Arial" w:cs="Arial"/>
          <w:color w:val="000000"/>
          <w:sz w:val="16"/>
          <w:szCs w:val="16"/>
        </w:rPr>
        <w:t>)</w:t>
      </w:r>
      <w:r w:rsidR="00950281">
        <w:rPr>
          <w:rFonts w:ascii="Arial" w:eastAsia="Arial" w:hAnsi="Arial" w:cs="Arial"/>
          <w:color w:val="000000"/>
          <w:sz w:val="16"/>
          <w:szCs w:val="16"/>
        </w:rPr>
        <w:t>.</w:t>
      </w: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RPr="00F0302D" w:rsidTr="0092794D">
        <w:tc>
          <w:tcPr>
            <w:tcW w:w="10790" w:type="dxa"/>
          </w:tcPr>
          <w:p w:rsidR="0092794D" w:rsidRDefault="0092794D" w:rsidP="0092794D">
            <w:pPr>
              <w:pBdr>
                <w:top w:val="nil"/>
                <w:left w:val="nil"/>
                <w:bottom w:val="nil"/>
                <w:right w:val="nil"/>
                <w:between w:val="nil"/>
              </w:pBd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pBdr>
                <w:top w:val="nil"/>
                <w:left w:val="nil"/>
                <w:bottom w:val="nil"/>
                <w:right w:val="nil"/>
                <w:between w:val="nil"/>
              </w:pBd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2.01.pdf (423 KB)</w:t>
            </w:r>
          </w:p>
          <w:p w:rsidR="0092794D" w:rsidRPr="00F0302D" w:rsidRDefault="0092794D" w:rsidP="0092794D">
            <w:pPr>
              <w:tabs>
                <w:tab w:val="left" w:pos="1440"/>
              </w:tabs>
              <w:rPr>
                <w:rFonts w:ascii="Arial" w:eastAsia="Arial" w:hAnsi="Arial" w:cs="Arial"/>
                <w:color w:val="5B9BD5" w:themeColor="accent1"/>
                <w:sz w:val="16"/>
                <w:szCs w:val="16"/>
                <w:u w:val="single"/>
                <w:lang w:val="en-US"/>
              </w:rPr>
            </w:pPr>
            <w:r w:rsidRPr="00F0302D">
              <w:rPr>
                <w:rFonts w:ascii="Arial" w:eastAsia="Arial" w:hAnsi="Arial" w:cs="Arial"/>
                <w:color w:val="5B9BD5" w:themeColor="accent1"/>
                <w:sz w:val="16"/>
                <w:szCs w:val="16"/>
                <w:u w:val="single"/>
                <w:lang w:val="en-US"/>
              </w:rPr>
              <w:t>02.23.23 Ref. 2.01.pdf (353 KB)</w:t>
            </w:r>
          </w:p>
          <w:p w:rsidR="0092794D" w:rsidRPr="00F0302D" w:rsidRDefault="0092794D" w:rsidP="0092794D">
            <w:pPr>
              <w:tabs>
                <w:tab w:val="left" w:pos="1440"/>
              </w:tabs>
              <w:rPr>
                <w:rFonts w:ascii="Arial" w:eastAsia="Arial" w:hAnsi="Arial" w:cs="Arial"/>
                <w:color w:val="5B9BD5" w:themeColor="accent1"/>
                <w:sz w:val="16"/>
                <w:szCs w:val="16"/>
                <w:u w:val="single"/>
                <w:lang w:val="en-US"/>
              </w:rPr>
            </w:pPr>
            <w:r w:rsidRPr="00F0302D">
              <w:rPr>
                <w:rFonts w:ascii="Arial" w:eastAsia="Arial" w:hAnsi="Arial" w:cs="Arial"/>
                <w:color w:val="5B9BD5" w:themeColor="accent1"/>
                <w:sz w:val="16"/>
                <w:szCs w:val="16"/>
                <w:u w:val="single"/>
                <w:lang w:val="en-US"/>
              </w:rPr>
              <w:t>02.23.23 Ref. 2.01.pdf (358 KB)</w:t>
            </w:r>
          </w:p>
          <w:p w:rsidR="0092794D" w:rsidRPr="00F0302D" w:rsidRDefault="0092794D">
            <w:pPr>
              <w:tabs>
                <w:tab w:val="left" w:pos="1440"/>
              </w:tabs>
              <w:rPr>
                <w:rFonts w:ascii="Arial" w:eastAsia="Arial" w:hAnsi="Arial" w:cs="Arial"/>
                <w:sz w:val="16"/>
                <w:szCs w:val="16"/>
                <w:lang w:val="en-US"/>
              </w:rPr>
            </w:pPr>
          </w:p>
        </w:tc>
      </w:tr>
    </w:tbl>
    <w:p w:rsidR="00017846" w:rsidRPr="00F0302D" w:rsidRDefault="00017846">
      <w:pPr>
        <w:tabs>
          <w:tab w:val="left" w:pos="1440"/>
        </w:tabs>
        <w:spacing w:after="0" w:line="240" w:lineRule="auto"/>
        <w:rPr>
          <w:rFonts w:ascii="Arial" w:eastAsia="Arial" w:hAnsi="Arial" w:cs="Arial"/>
          <w:sz w:val="16"/>
          <w:szCs w:val="16"/>
          <w:lang w:val="en-US"/>
        </w:rPr>
      </w:pPr>
    </w:p>
    <w:p w:rsidR="00017846" w:rsidRDefault="00F0302D" w:rsidP="00335A73">
      <w:pPr>
        <w:pBdr>
          <w:top w:val="nil"/>
          <w:left w:val="nil"/>
          <w:bottom w:val="nil"/>
          <w:right w:val="nil"/>
          <w:between w:val="nil"/>
        </w:pBdr>
        <w:shd w:val="clear" w:color="auto" w:fill="FFFFFF" w:themeFill="background1"/>
        <w:tabs>
          <w:tab w:val="left" w:pos="1440"/>
        </w:tabs>
        <w:spacing w:line="240" w:lineRule="auto"/>
        <w:rPr>
          <w:rFonts w:ascii="Arial" w:eastAsia="Arial" w:hAnsi="Arial" w:cs="Arial"/>
          <w:color w:val="000000"/>
          <w:sz w:val="16"/>
          <w:szCs w:val="16"/>
        </w:rPr>
      </w:pPr>
      <w:sdt>
        <w:sdtPr>
          <w:rPr>
            <w:rFonts w:ascii="Arial" w:hAnsi="Arial" w:cs="Arial"/>
          </w:rPr>
          <w:alias w:val="Puntos"/>
          <w:id w:val="865064482"/>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F233E8" w:rsidRPr="00F0302D">
            <w:rPr>
              <w:rFonts w:ascii="Arial" w:hAnsi="Arial" w:cs="Arial"/>
              <w:b/>
            </w:rPr>
            <w:t>2.</w:t>
          </w:r>
        </w:sdtContent>
      </w:sdt>
      <w:r w:rsidR="00F233E8">
        <w:rPr>
          <w:color w:val="808080"/>
        </w:rPr>
        <w:t xml:space="preserve"> </w:t>
      </w:r>
      <w:sdt>
        <w:sdtPr>
          <w:rPr>
            <w:rFonts w:ascii="Arial" w:hAnsi="Arial" w:cs="Arial"/>
            <w:shd w:val="clear" w:color="auto" w:fill="FFFFFF" w:themeFill="background1"/>
          </w:rPr>
          <w:alias w:val="Tema"/>
          <w:id w:val="-2129471724"/>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F233E8" w:rsidRPr="00F0302D">
            <w:rPr>
              <w:rFonts w:ascii="Arial" w:hAnsi="Arial" w:cs="Arial"/>
              <w:b/>
              <w:color w:val="000000"/>
              <w:shd w:val="clear" w:color="auto" w:fill="FFFFFF" w:themeFill="background1"/>
            </w:rPr>
            <w:t>Agenda por Consenso - Enseñanza y Aprendizaje</w:t>
          </w:r>
        </w:sdtContent>
      </w:sdt>
      <w:r w:rsidR="00F233E8">
        <w:rPr>
          <w:noProof/>
          <w:lang w:val="en-US"/>
        </w:rPr>
        <mc:AlternateContent>
          <mc:Choice Requires="wpg">
            <w:drawing>
              <wp:anchor distT="114300" distB="114300" distL="114300" distR="114300" simplePos="0" relativeHeight="251662336" behindDoc="0" locked="0" layoutInCell="1" hidden="0" allowOverlap="1">
                <wp:simplePos x="0" y="0"/>
                <wp:positionH relativeFrom="column">
                  <wp:posOffset>-44449</wp:posOffset>
                </wp:positionH>
                <wp:positionV relativeFrom="paragraph">
                  <wp:posOffset>174625</wp:posOffset>
                </wp:positionV>
                <wp:extent cx="6858000" cy="25400"/>
                <wp:effectExtent l="0" t="0" r="0" b="0"/>
                <wp:wrapNone/>
                <wp:docPr id="89" name="Straight Arrow Connector 89"/>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-44449</wp:posOffset>
                </wp:positionH>
                <wp:positionV relativeFrom="paragraph">
                  <wp:posOffset>174625</wp:posOffset>
                </wp:positionV>
                <wp:extent cx="6858000" cy="25400"/>
                <wp:effectExtent b="0" l="0" r="0" t="0"/>
                <wp:wrapNone/>
                <wp:docPr id="8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858000" cy="25400"/>
                        </a:xfrm>
                        <a:prstGeom prst="rect"/>
                        <a:ln/>
                      </pic:spPr>
                    </pic:pic>
                  </a:graphicData>
                </a:graphic>
              </wp:anchor>
            </w:drawing>
          </mc:Fallback>
        </mc:AlternateContent>
      </w:r>
    </w:p>
    <w:p w:rsidR="00017846" w:rsidRDefault="00017846">
      <w:pPr>
        <w:pBdr>
          <w:top w:val="nil"/>
          <w:left w:val="nil"/>
          <w:bottom w:val="nil"/>
          <w:right w:val="nil"/>
          <w:between w:val="nil"/>
        </w:pBdr>
        <w:tabs>
          <w:tab w:val="left" w:pos="1440"/>
        </w:tabs>
        <w:spacing w:after="0" w:line="240" w:lineRule="auto"/>
        <w:rPr>
          <w:rFonts w:ascii="Arial" w:eastAsia="Arial" w:hAnsi="Arial" w:cs="Arial"/>
          <w:b/>
          <w:sz w:val="16"/>
          <w:szCs w:val="16"/>
        </w:rPr>
      </w:pPr>
    </w:p>
    <w:p w:rsidR="00017846" w:rsidRDefault="00F233E8" w:rsidP="007255DA">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2.02 </w:t>
      </w:r>
      <w:r w:rsidR="007255DA">
        <w:rPr>
          <w:rFonts w:ascii="Arial" w:eastAsia="Arial" w:hAnsi="Arial" w:cs="Arial"/>
          <w:b/>
          <w:sz w:val="16"/>
          <w:szCs w:val="16"/>
        </w:rPr>
        <w:t xml:space="preserve">Contrato de Afiliación Clínica Entre el Distrito Escolar del Condado de Clark y Moon Cove Healthcare, Inc., DBA Henderson Health and Rehabilitation.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7255DA">
        <w:rPr>
          <w:rFonts w:ascii="Arial" w:eastAsia="Arial" w:hAnsi="Arial" w:cs="Arial"/>
          <w:color w:val="000000"/>
          <w:sz w:val="16"/>
          <w:szCs w:val="16"/>
        </w:rPr>
        <w:t>23</w:t>
      </w:r>
      <w:r w:rsidR="007255DA">
        <w:rPr>
          <w:rFonts w:ascii="Arial" w:eastAsia="Arial" w:hAnsi="Arial" w:cs="Arial"/>
          <w:sz w:val="16"/>
          <w:szCs w:val="16"/>
        </w:rPr>
        <w:t xml:space="preserve"> de febrero </w:t>
      </w:r>
      <w:r w:rsidR="007255DA">
        <w:rPr>
          <w:rFonts w:ascii="Arial" w:eastAsia="Arial" w:hAnsi="Arial" w:cs="Arial"/>
          <w:color w:val="000000"/>
          <w:sz w:val="16"/>
          <w:szCs w:val="16"/>
        </w:rPr>
        <w:t>de 2023 –  Ag</w:t>
      </w:r>
      <w:r w:rsidR="007255DA">
        <w:rPr>
          <w:rFonts w:ascii="Arial" w:eastAsia="Arial" w:hAnsi="Arial" w:cs="Arial"/>
          <w:sz w:val="16"/>
          <w:szCs w:val="16"/>
        </w:rPr>
        <w:t>enda</w:t>
      </w:r>
      <w:r w:rsidR="007255DA">
        <w:rPr>
          <w:rFonts w:ascii="Arial" w:eastAsia="Arial" w:hAnsi="Arial" w:cs="Arial"/>
          <w:color w:val="000000"/>
          <w:sz w:val="16"/>
          <w:szCs w:val="16"/>
        </w:rPr>
        <w:t xml:space="preserve">, Reunión </w:t>
      </w:r>
      <w:r w:rsidR="007255DA">
        <w:rPr>
          <w:rFonts w:ascii="Arial" w:eastAsia="Arial" w:hAnsi="Arial" w:cs="Arial"/>
          <w:sz w:val="16"/>
          <w:szCs w:val="16"/>
        </w:rPr>
        <w:t>Ordinaria del Consejo, 5:00 p.m.</w:t>
      </w:r>
    </w:p>
    <w:p w:rsidR="007255DA" w:rsidRDefault="007255DA">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Enseñanza y Aprendizaje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047728703"/>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Ordinaria (Acción), Debate</w:t>
          </w:r>
        </w:sdtContent>
      </w:sdt>
      <w:r>
        <w:rPr>
          <w:rFonts w:ascii="Arial" w:eastAsia="Arial" w:hAnsi="Arial" w:cs="Arial"/>
          <w:sz w:val="16"/>
          <w:szCs w:val="16"/>
        </w:rPr>
        <w:t xml:space="preserve">   </w:t>
      </w:r>
    </w:p>
    <w:p w:rsidR="00017846" w:rsidRDefault="00017846">
      <w:pPr>
        <w:tabs>
          <w:tab w:val="left" w:pos="153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Debate y posible acción</w:t>
      </w:r>
      <w:r w:rsidR="007255DA">
        <w:rPr>
          <w:rFonts w:ascii="Arial" w:eastAsia="Arial" w:hAnsi="Arial" w:cs="Arial"/>
          <w:sz w:val="16"/>
          <w:szCs w:val="16"/>
        </w:rPr>
        <w:t xml:space="preserve"> sobre la autorización para establecer un Contrato de Afiliación Clínica entre el Distrito Escolar del Condado de Clark y Moon Cove Healthcare, Inc.</w:t>
      </w:r>
      <w:r>
        <w:rPr>
          <w:rFonts w:ascii="Arial" w:eastAsia="Arial" w:hAnsi="Arial" w:cs="Arial"/>
          <w:sz w:val="16"/>
          <w:szCs w:val="16"/>
        </w:rPr>
        <w:t xml:space="preserve">, </w:t>
      </w:r>
      <w:r w:rsidR="007255DA">
        <w:rPr>
          <w:rFonts w:ascii="Arial" w:eastAsia="Arial" w:hAnsi="Arial" w:cs="Arial"/>
          <w:sz w:val="16"/>
          <w:szCs w:val="16"/>
        </w:rPr>
        <w:t xml:space="preserve">DBA Henderson Health and Rehabilitation para que los estudiantes reciban experiencia clínica en un entorno para el cuidado de la salud, a partir del 24 de febrero de 2023 hasta el 24 de febrero de 2028, y para que el superintendente de escuelas, el Distrito Escolar del Condado de Clark y la presidenta y secretaria, el Consejo Directivo Escolar del Condado de Clark, firmen el Contrato de Afiliación Clínica, sin impacto al fondo general, </w:t>
      </w:r>
      <w:r>
        <w:rPr>
          <w:rFonts w:ascii="Arial" w:eastAsia="Arial" w:hAnsi="Arial" w:cs="Arial"/>
          <w:sz w:val="16"/>
          <w:szCs w:val="16"/>
        </w:rPr>
        <w:t xml:space="preserve">recomendado. </w:t>
      </w:r>
      <w:r>
        <w:rPr>
          <w:rFonts w:ascii="Arial" w:eastAsia="Arial" w:hAnsi="Arial" w:cs="Arial"/>
          <w:b/>
          <w:sz w:val="16"/>
          <w:szCs w:val="16"/>
        </w:rPr>
        <w:t xml:space="preserve">(Para posible acción) </w:t>
      </w:r>
      <w:r>
        <w:rPr>
          <w:rFonts w:ascii="Arial" w:eastAsia="Arial" w:hAnsi="Arial" w:cs="Arial"/>
          <w:sz w:val="16"/>
          <w:szCs w:val="16"/>
        </w:rPr>
        <w:t xml:space="preserve">[Persona de Contacto: </w:t>
      </w:r>
      <w:r w:rsidR="007255DA">
        <w:rPr>
          <w:rFonts w:ascii="Arial" w:eastAsia="Arial" w:hAnsi="Arial" w:cs="Arial"/>
          <w:sz w:val="16"/>
          <w:szCs w:val="16"/>
        </w:rPr>
        <w:t>Mike Barton</w:t>
      </w:r>
      <w:r w:rsidR="00CD2F13">
        <w:rPr>
          <w:rFonts w:ascii="Arial" w:eastAsia="Arial" w:hAnsi="Arial" w:cs="Arial"/>
          <w:sz w:val="16"/>
          <w:szCs w:val="16"/>
        </w:rPr>
        <w:t xml:space="preserve">] </w:t>
      </w:r>
      <w:r>
        <w:rPr>
          <w:rFonts w:ascii="Arial" w:eastAsia="Arial" w:hAnsi="Arial" w:cs="Arial"/>
          <w:sz w:val="16"/>
          <w:szCs w:val="16"/>
        </w:rPr>
        <w:t>(Ref. 2.02)</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Ref.2.02.pdf (3,189 KB)</w:t>
            </w:r>
          </w:p>
          <w:p w:rsidR="0092794D" w:rsidRDefault="0092794D">
            <w:pPr>
              <w:tabs>
                <w:tab w:val="left" w:pos="1440"/>
              </w:tabs>
              <w:rPr>
                <w:rFonts w:ascii="Arial" w:eastAsia="Arial" w:hAnsi="Arial" w:cs="Arial"/>
                <w:sz w:val="16"/>
                <w:szCs w:val="16"/>
              </w:rPr>
            </w:pPr>
          </w:p>
        </w:tc>
      </w:tr>
    </w:tbl>
    <w:p w:rsidR="0092794D" w:rsidRDefault="0092794D">
      <w:pP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line="240" w:lineRule="auto"/>
        <w:rPr>
          <w:b/>
          <w:color w:val="808080"/>
        </w:rPr>
      </w:pPr>
    </w:p>
    <w:p w:rsidR="00017846" w:rsidRDefault="00F233E8" w:rsidP="007255DA">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2.03 </w:t>
      </w:r>
      <w:r w:rsidR="007255DA">
        <w:rPr>
          <w:rFonts w:ascii="Arial" w:eastAsia="Arial" w:hAnsi="Arial" w:cs="Arial"/>
          <w:b/>
          <w:sz w:val="16"/>
          <w:szCs w:val="16"/>
        </w:rPr>
        <w:t xml:space="preserve">Renovación del Contrato </w:t>
      </w:r>
      <w:r w:rsidR="00C16540">
        <w:rPr>
          <w:rFonts w:ascii="Arial" w:eastAsia="Arial" w:hAnsi="Arial" w:cs="Arial"/>
          <w:b/>
          <w:sz w:val="16"/>
          <w:szCs w:val="16"/>
        </w:rPr>
        <w:t xml:space="preserve">de Escuela Especializada </w:t>
      </w:r>
      <w:r w:rsidR="007255DA">
        <w:rPr>
          <w:rFonts w:ascii="Arial" w:eastAsia="Arial" w:hAnsi="Arial" w:cs="Arial"/>
          <w:b/>
          <w:sz w:val="16"/>
          <w:szCs w:val="16"/>
        </w:rPr>
        <w:t>Entre el Distrito Escolar del Condado de Clark y la Academia Escolar 100 de Ingeniería y Tecnología</w:t>
      </w:r>
      <w:r>
        <w:rPr>
          <w:rFonts w:ascii="Arial" w:eastAsia="Arial" w:hAnsi="Arial" w:cs="Arial"/>
          <w:b/>
          <w:sz w:val="16"/>
          <w:szCs w:val="16"/>
        </w:rPr>
        <w:t>.</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7255DA">
        <w:rPr>
          <w:rFonts w:ascii="Arial" w:eastAsia="Arial" w:hAnsi="Arial" w:cs="Arial"/>
          <w:color w:val="000000"/>
          <w:sz w:val="16"/>
          <w:szCs w:val="16"/>
        </w:rPr>
        <w:t>23</w:t>
      </w:r>
      <w:r w:rsidR="007255DA">
        <w:rPr>
          <w:rFonts w:ascii="Arial" w:eastAsia="Arial" w:hAnsi="Arial" w:cs="Arial"/>
          <w:sz w:val="16"/>
          <w:szCs w:val="16"/>
        </w:rPr>
        <w:t xml:space="preserve"> de febrero </w:t>
      </w:r>
      <w:r w:rsidR="007255DA">
        <w:rPr>
          <w:rFonts w:ascii="Arial" w:eastAsia="Arial" w:hAnsi="Arial" w:cs="Arial"/>
          <w:color w:val="000000"/>
          <w:sz w:val="16"/>
          <w:szCs w:val="16"/>
        </w:rPr>
        <w:t>de 2023 –  Ag</w:t>
      </w:r>
      <w:r w:rsidR="007255DA">
        <w:rPr>
          <w:rFonts w:ascii="Arial" w:eastAsia="Arial" w:hAnsi="Arial" w:cs="Arial"/>
          <w:sz w:val="16"/>
          <w:szCs w:val="16"/>
        </w:rPr>
        <w:t>enda</w:t>
      </w:r>
      <w:r w:rsidR="007255DA">
        <w:rPr>
          <w:rFonts w:ascii="Arial" w:eastAsia="Arial" w:hAnsi="Arial" w:cs="Arial"/>
          <w:color w:val="000000"/>
          <w:sz w:val="16"/>
          <w:szCs w:val="16"/>
        </w:rPr>
        <w:t xml:space="preserve">, Reunión </w:t>
      </w:r>
      <w:r w:rsidR="007255DA">
        <w:rPr>
          <w:rFonts w:ascii="Arial" w:eastAsia="Arial" w:hAnsi="Arial" w:cs="Arial"/>
          <w:sz w:val="16"/>
          <w:szCs w:val="16"/>
        </w:rPr>
        <w:t>Ordinaria del Consejo, 5:00 p.m</w:t>
      </w:r>
      <w:r w:rsidR="00E87059">
        <w:rPr>
          <w:rFonts w:ascii="Arial" w:eastAsia="Arial" w:hAnsi="Arial" w:cs="Arial"/>
          <w:sz w:val="16"/>
          <w:szCs w:val="16"/>
        </w:rPr>
        <w:t>.</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Enseñanza y Aprendizaje     </w:t>
      </w:r>
    </w:p>
    <w:p w:rsidR="00017846" w:rsidRDefault="00017846" w:rsidP="00335A73">
      <w:pPr>
        <w:shd w:val="clear" w:color="auto" w:fill="FFFFFF" w:themeFill="background1"/>
        <w:tabs>
          <w:tab w:val="left" w:pos="1440"/>
        </w:tabs>
        <w:spacing w:after="0" w:line="240" w:lineRule="auto"/>
        <w:rPr>
          <w:rFonts w:ascii="Arial" w:eastAsia="Arial" w:hAnsi="Arial" w:cs="Arial"/>
          <w:sz w:val="16"/>
          <w:szCs w:val="16"/>
        </w:rPr>
      </w:pPr>
    </w:p>
    <w:p w:rsidR="00017846" w:rsidRDefault="00F233E8" w:rsidP="00335A73">
      <w:pPr>
        <w:shd w:val="clear" w:color="auto" w:fill="FFFFFF" w:themeFill="background1"/>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460100756"/>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514995247"/>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autorización para </w:t>
      </w:r>
      <w:r w:rsidR="007255DA">
        <w:rPr>
          <w:rFonts w:ascii="Arial" w:eastAsia="Arial" w:hAnsi="Arial" w:cs="Arial"/>
          <w:sz w:val="16"/>
          <w:szCs w:val="16"/>
        </w:rPr>
        <w:t xml:space="preserve">renovar el contrato </w:t>
      </w:r>
      <w:r w:rsidR="006B18AE">
        <w:rPr>
          <w:rFonts w:ascii="Arial" w:eastAsia="Arial" w:hAnsi="Arial" w:cs="Arial"/>
          <w:sz w:val="16"/>
          <w:szCs w:val="16"/>
        </w:rPr>
        <w:t>de escuela especializada</w:t>
      </w:r>
      <w:r w:rsidR="007255DA">
        <w:rPr>
          <w:rFonts w:ascii="Arial" w:eastAsia="Arial" w:hAnsi="Arial" w:cs="Arial"/>
          <w:sz w:val="16"/>
          <w:szCs w:val="16"/>
        </w:rPr>
        <w:t xml:space="preserve"> entre el Distrito Escolar del Condado de Clark y la Academia Escolar 100 de Ingeniería y Tecnología por un periodo de tres años, efecti</w:t>
      </w:r>
      <w:r w:rsidR="00E87059">
        <w:rPr>
          <w:rFonts w:ascii="Arial" w:eastAsia="Arial" w:hAnsi="Arial" w:cs="Arial"/>
          <w:sz w:val="16"/>
          <w:szCs w:val="16"/>
        </w:rPr>
        <w:t>vo del 1 de julio de 2023 hasta el 30 de junio de 2026, y para que el superintendente de escuelas, el Distrito Escolar del Condado de Clark y la presidenta y secretaria, el Consejo Directivo Escolar del Condado de Clark, firmen el contrato chárter, r</w:t>
      </w:r>
      <w:r>
        <w:rPr>
          <w:rFonts w:ascii="Arial" w:eastAsia="Arial" w:hAnsi="Arial" w:cs="Arial"/>
          <w:sz w:val="16"/>
          <w:szCs w:val="16"/>
        </w:rPr>
        <w:t xml:space="preserve">ecomendado. </w:t>
      </w:r>
      <w:r>
        <w:rPr>
          <w:rFonts w:ascii="Arial" w:eastAsia="Arial" w:hAnsi="Arial" w:cs="Arial"/>
          <w:b/>
          <w:sz w:val="16"/>
          <w:szCs w:val="16"/>
        </w:rPr>
        <w:t xml:space="preserve">(Para posible acción) </w:t>
      </w:r>
      <w:r w:rsidR="00E87059">
        <w:rPr>
          <w:rFonts w:ascii="Arial" w:eastAsia="Arial" w:hAnsi="Arial" w:cs="Arial"/>
          <w:sz w:val="16"/>
          <w:szCs w:val="16"/>
        </w:rPr>
        <w:t>[Persona de Contacto: Mike Barton</w:t>
      </w:r>
      <w:r w:rsidR="009B340B">
        <w:rPr>
          <w:rFonts w:ascii="Arial" w:eastAsia="Arial" w:hAnsi="Arial" w:cs="Arial"/>
          <w:sz w:val="16"/>
          <w:szCs w:val="16"/>
        </w:rPr>
        <w:t>]</w:t>
      </w:r>
      <w:r>
        <w:rPr>
          <w:rFonts w:ascii="Arial" w:eastAsia="Arial" w:hAnsi="Arial" w:cs="Arial"/>
          <w:sz w:val="16"/>
          <w:szCs w:val="16"/>
        </w:rPr>
        <w:t xml:space="preserve"> (Ref. 2.03)</w:t>
      </w:r>
      <w:r w:rsidR="00950281">
        <w:rPr>
          <w:rFonts w:ascii="Arial" w:eastAsia="Arial" w:hAnsi="Arial" w:cs="Arial"/>
          <w:sz w:val="16"/>
          <w:szCs w:val="16"/>
        </w:rPr>
        <w:t>.</w:t>
      </w:r>
    </w:p>
    <w:p w:rsidR="009B340B" w:rsidRDefault="009B340B">
      <w:pPr>
        <w:tabs>
          <w:tab w:val="left" w:pos="153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2.03.pdf (23,020 KB)</w:t>
            </w:r>
          </w:p>
          <w:p w:rsidR="0092794D" w:rsidRDefault="0092794D">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sz w:val="16"/>
          <w:szCs w:val="16"/>
        </w:rPr>
      </w:pPr>
    </w:p>
    <w:p w:rsidR="00017846" w:rsidRDefault="00017846">
      <w:pPr>
        <w:tabs>
          <w:tab w:val="left" w:pos="1440"/>
        </w:tabs>
        <w:spacing w:after="0" w:line="240" w:lineRule="auto"/>
        <w:rPr>
          <w:rFonts w:ascii="Arial" w:eastAsia="Arial" w:hAnsi="Arial" w:cs="Arial"/>
          <w:b/>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rsidP="00C16540">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2.04 </w:t>
      </w:r>
      <w:r w:rsidR="00C16540">
        <w:rPr>
          <w:rFonts w:ascii="Arial" w:eastAsia="Arial" w:hAnsi="Arial" w:cs="Arial"/>
          <w:b/>
          <w:sz w:val="16"/>
          <w:szCs w:val="16"/>
        </w:rPr>
        <w:t>Renovación del Contrato de Escuela Especializada Entre el Distrito Escolar del Condado de Clark y la Academia Delta.</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C16540">
        <w:rPr>
          <w:rFonts w:ascii="Arial" w:eastAsia="Arial" w:hAnsi="Arial" w:cs="Arial"/>
          <w:color w:val="000000"/>
          <w:sz w:val="16"/>
          <w:szCs w:val="16"/>
        </w:rPr>
        <w:t>23</w:t>
      </w:r>
      <w:r w:rsidR="00C16540">
        <w:rPr>
          <w:rFonts w:ascii="Arial" w:eastAsia="Arial" w:hAnsi="Arial" w:cs="Arial"/>
          <w:sz w:val="16"/>
          <w:szCs w:val="16"/>
        </w:rPr>
        <w:t xml:space="preserve"> de febrero </w:t>
      </w:r>
      <w:r w:rsidR="00C16540">
        <w:rPr>
          <w:rFonts w:ascii="Arial" w:eastAsia="Arial" w:hAnsi="Arial" w:cs="Arial"/>
          <w:color w:val="000000"/>
          <w:sz w:val="16"/>
          <w:szCs w:val="16"/>
        </w:rPr>
        <w:t>de 2023 –  Ag</w:t>
      </w:r>
      <w:r w:rsidR="00C16540">
        <w:rPr>
          <w:rFonts w:ascii="Arial" w:eastAsia="Arial" w:hAnsi="Arial" w:cs="Arial"/>
          <w:sz w:val="16"/>
          <w:szCs w:val="16"/>
        </w:rPr>
        <w:t>enda</w:t>
      </w:r>
      <w:r w:rsidR="00C16540">
        <w:rPr>
          <w:rFonts w:ascii="Arial" w:eastAsia="Arial" w:hAnsi="Arial" w:cs="Arial"/>
          <w:color w:val="000000"/>
          <w:sz w:val="16"/>
          <w:szCs w:val="16"/>
        </w:rPr>
        <w:t xml:space="preserve">, Reunión </w:t>
      </w:r>
      <w:r w:rsidR="00C16540">
        <w:rPr>
          <w:rFonts w:ascii="Arial" w:eastAsia="Arial" w:hAnsi="Arial" w:cs="Arial"/>
          <w:sz w:val="16"/>
          <w:szCs w:val="16"/>
        </w:rPr>
        <w:t>Ordinaria del Consejo, 5:00 p.m.</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lastRenderedPageBreak/>
        <w:t>Categoría</w:t>
      </w:r>
      <w:r>
        <w:rPr>
          <w:rFonts w:ascii="Arial" w:eastAsia="Arial" w:hAnsi="Arial" w:cs="Arial"/>
          <w:sz w:val="16"/>
          <w:szCs w:val="16"/>
        </w:rPr>
        <w:tab/>
        <w:t>2. Agenda por Consenso - Enseñanza y Aprendizaje     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551154154"/>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921306554"/>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rsidP="006B18AE">
      <w:pPr>
        <w:tabs>
          <w:tab w:val="left" w:pos="153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w:t>
      </w:r>
      <w:r w:rsidR="00C16540">
        <w:rPr>
          <w:rFonts w:ascii="Arial" w:eastAsia="Arial" w:hAnsi="Arial" w:cs="Arial"/>
          <w:sz w:val="16"/>
          <w:szCs w:val="16"/>
        </w:rPr>
        <w:t>para renovar el contra</w:t>
      </w:r>
      <w:r w:rsidR="006B18AE">
        <w:rPr>
          <w:rFonts w:ascii="Arial" w:eastAsia="Arial" w:hAnsi="Arial" w:cs="Arial"/>
          <w:sz w:val="16"/>
          <w:szCs w:val="16"/>
        </w:rPr>
        <w:t>to de escuela e</w:t>
      </w:r>
      <w:r w:rsidR="00C16540">
        <w:rPr>
          <w:rFonts w:ascii="Arial" w:eastAsia="Arial" w:hAnsi="Arial" w:cs="Arial"/>
          <w:sz w:val="16"/>
          <w:szCs w:val="16"/>
        </w:rPr>
        <w:t xml:space="preserve">specializada entre el Distrito Escolar del Condado de Clark y la Academia Delta por un periodo de tres años, efectivo del 1 de julio de 2023 hasta el 30 de junio de 2026, </w:t>
      </w:r>
      <w:r w:rsidR="006B18AE">
        <w:rPr>
          <w:rFonts w:ascii="Arial" w:eastAsia="Arial" w:hAnsi="Arial" w:cs="Arial"/>
          <w:sz w:val="16"/>
          <w:szCs w:val="16"/>
        </w:rPr>
        <w:t xml:space="preserve">y para que el superintendente de escuelas, el Distrito Escolar del Condado de Clark y la presidenta y secretaria, el Consejo Directivo Escolar del Condado de Clark, firmen el contrato chárter, recomendado. </w:t>
      </w:r>
      <w:r w:rsidR="0092794D">
        <w:rPr>
          <w:rFonts w:ascii="Arial" w:eastAsia="Arial" w:hAnsi="Arial" w:cs="Arial"/>
          <w:b/>
          <w:sz w:val="16"/>
          <w:szCs w:val="16"/>
        </w:rPr>
        <w:t>(Para posible acción)</w:t>
      </w:r>
      <w:r w:rsidR="006B18AE">
        <w:rPr>
          <w:rFonts w:ascii="Arial" w:eastAsia="Arial" w:hAnsi="Arial" w:cs="Arial"/>
          <w:sz w:val="16"/>
          <w:szCs w:val="16"/>
        </w:rPr>
        <w:t xml:space="preserve"> [Persona de Contacto: M</w:t>
      </w:r>
      <w:r w:rsidR="009B340B">
        <w:rPr>
          <w:rFonts w:ascii="Arial" w:eastAsia="Arial" w:hAnsi="Arial" w:cs="Arial"/>
          <w:sz w:val="16"/>
          <w:szCs w:val="16"/>
        </w:rPr>
        <w:t xml:space="preserve">ike Barton] </w:t>
      </w:r>
      <w:r w:rsidR="006B18AE">
        <w:rPr>
          <w:rFonts w:ascii="Arial" w:eastAsia="Arial" w:hAnsi="Arial" w:cs="Arial"/>
          <w:sz w:val="16"/>
          <w:szCs w:val="16"/>
        </w:rPr>
        <w:t>(Ref. 2.04</w:t>
      </w:r>
      <w:r>
        <w:rPr>
          <w:rFonts w:ascii="Arial" w:eastAsia="Arial" w:hAnsi="Arial" w:cs="Arial"/>
          <w:sz w:val="16"/>
          <w:szCs w:val="16"/>
        </w:rPr>
        <w:t>)</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sz w:val="16"/>
                <w:szCs w:val="16"/>
                <w:u w:val="single"/>
              </w:rPr>
            </w:pPr>
            <w:r w:rsidRPr="00F0302D">
              <w:rPr>
                <w:rFonts w:ascii="Arial" w:eastAsia="Arial" w:hAnsi="Arial" w:cs="Arial"/>
                <w:color w:val="5B9BD5" w:themeColor="accent1"/>
                <w:sz w:val="16"/>
                <w:szCs w:val="16"/>
                <w:u w:val="single"/>
              </w:rPr>
              <w:t>02.23.23 Ref. 2.04.pdf (23,434 KB</w:t>
            </w:r>
            <w:r w:rsidRPr="00F0302D">
              <w:rPr>
                <w:rFonts w:ascii="Arial" w:eastAsia="Arial" w:hAnsi="Arial" w:cs="Arial"/>
                <w:sz w:val="16"/>
                <w:szCs w:val="16"/>
                <w:u w:val="single"/>
              </w:rPr>
              <w:t>)</w:t>
            </w:r>
          </w:p>
          <w:p w:rsidR="0092794D" w:rsidRDefault="0092794D">
            <w:pPr>
              <w:tabs>
                <w:tab w:val="left" w:pos="1440"/>
              </w:tabs>
              <w:rPr>
                <w:rFonts w:ascii="Arial" w:eastAsia="Arial" w:hAnsi="Arial" w:cs="Arial"/>
                <w:sz w:val="16"/>
                <w:szCs w:val="16"/>
              </w:rPr>
            </w:pPr>
          </w:p>
        </w:tc>
      </w:tr>
    </w:tbl>
    <w:p w:rsidR="0092794D" w:rsidRDefault="0092794D">
      <w:pPr>
        <w:tabs>
          <w:tab w:val="left" w:pos="1440"/>
        </w:tabs>
        <w:spacing w:after="0" w:line="240" w:lineRule="auto"/>
        <w:rPr>
          <w:rFonts w:ascii="Arial" w:eastAsia="Arial" w:hAnsi="Arial" w:cs="Arial"/>
          <w:sz w:val="16"/>
          <w:szCs w:val="16"/>
        </w:rPr>
      </w:pPr>
    </w:p>
    <w:p w:rsidR="00017846" w:rsidRDefault="00017846">
      <w:pPr>
        <w:tabs>
          <w:tab w:val="left" w:pos="1440"/>
        </w:tabs>
        <w:spacing w:after="0" w:line="240" w:lineRule="auto"/>
        <w:rPr>
          <w:rFonts w:ascii="Arial" w:eastAsia="Arial" w:hAnsi="Arial" w:cs="Arial"/>
          <w:b/>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rsidP="006B18AE">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6B18AE">
        <w:rPr>
          <w:rFonts w:ascii="Arial" w:eastAsia="Arial" w:hAnsi="Arial" w:cs="Arial"/>
          <w:b/>
          <w:sz w:val="16"/>
          <w:szCs w:val="16"/>
        </w:rPr>
        <w:t>2.05 Renovación del Contrato de Escuela Especializada Entre el Distrito Escolar del Condado de Clark y la Academia Explorar el Conocimiento.</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6B18AE">
        <w:rPr>
          <w:rFonts w:ascii="Arial" w:eastAsia="Arial" w:hAnsi="Arial" w:cs="Arial"/>
          <w:color w:val="000000"/>
          <w:sz w:val="16"/>
          <w:szCs w:val="16"/>
        </w:rPr>
        <w:t>23</w:t>
      </w:r>
      <w:r w:rsidR="006B18AE">
        <w:rPr>
          <w:rFonts w:ascii="Arial" w:eastAsia="Arial" w:hAnsi="Arial" w:cs="Arial"/>
          <w:sz w:val="16"/>
          <w:szCs w:val="16"/>
        </w:rPr>
        <w:t xml:space="preserve"> de febrero </w:t>
      </w:r>
      <w:r w:rsidR="006B18AE">
        <w:rPr>
          <w:rFonts w:ascii="Arial" w:eastAsia="Arial" w:hAnsi="Arial" w:cs="Arial"/>
          <w:color w:val="000000"/>
          <w:sz w:val="16"/>
          <w:szCs w:val="16"/>
        </w:rPr>
        <w:t>de 2023 –  Ag</w:t>
      </w:r>
      <w:r w:rsidR="006B18AE">
        <w:rPr>
          <w:rFonts w:ascii="Arial" w:eastAsia="Arial" w:hAnsi="Arial" w:cs="Arial"/>
          <w:sz w:val="16"/>
          <w:szCs w:val="16"/>
        </w:rPr>
        <w:t>enda</w:t>
      </w:r>
      <w:r w:rsidR="006B18AE">
        <w:rPr>
          <w:rFonts w:ascii="Arial" w:eastAsia="Arial" w:hAnsi="Arial" w:cs="Arial"/>
          <w:color w:val="000000"/>
          <w:sz w:val="16"/>
          <w:szCs w:val="16"/>
        </w:rPr>
        <w:t xml:space="preserve">, Reunión </w:t>
      </w:r>
      <w:r w:rsidR="006B18AE">
        <w:rPr>
          <w:rFonts w:ascii="Arial" w:eastAsia="Arial" w:hAnsi="Arial" w:cs="Arial"/>
          <w:sz w:val="16"/>
          <w:szCs w:val="16"/>
        </w:rPr>
        <w:t xml:space="preserve">Ordinaria del Consejo, 5:00 p.m. </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Enseñanza y Aprendizaje     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542884397"/>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350261129"/>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6B18AE" w:rsidRDefault="006B18AE" w:rsidP="006B18AE">
      <w:pPr>
        <w:tabs>
          <w:tab w:val="left" w:pos="153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para renovar el contrato de escuela especializada entre el Distrito Escolar del Condado de Clark y la Academia Explorar el Conocimiento por un periodo de tres años, efectivo del 1 de julio de 2023 hasta el 30 de junio de 2026, y para que el superintendente de escuelas, el Distrito Escolar del Condado de Clark y la presidenta y secretaria, el Consejo Directivo Escolar del Condado de Clark, firmen el contrato chárter, recomendado. </w:t>
      </w:r>
      <w:r w:rsidR="0092794D">
        <w:rPr>
          <w:rFonts w:ascii="Arial" w:eastAsia="Arial" w:hAnsi="Arial" w:cs="Arial"/>
          <w:b/>
          <w:sz w:val="16"/>
          <w:szCs w:val="16"/>
        </w:rPr>
        <w:t>(Para posible acción)</w:t>
      </w:r>
      <w:r>
        <w:rPr>
          <w:rFonts w:ascii="Arial" w:eastAsia="Arial" w:hAnsi="Arial" w:cs="Arial"/>
          <w:sz w:val="16"/>
          <w:szCs w:val="16"/>
        </w:rPr>
        <w:t xml:space="preserve"> [Pers</w:t>
      </w:r>
      <w:r w:rsidR="009B340B">
        <w:rPr>
          <w:rFonts w:ascii="Arial" w:eastAsia="Arial" w:hAnsi="Arial" w:cs="Arial"/>
          <w:sz w:val="16"/>
          <w:szCs w:val="16"/>
        </w:rPr>
        <w:t xml:space="preserve">ona de Contacto: Mike Barton] </w:t>
      </w:r>
      <w:r>
        <w:rPr>
          <w:rFonts w:ascii="Arial" w:eastAsia="Arial" w:hAnsi="Arial" w:cs="Arial"/>
          <w:sz w:val="16"/>
          <w:szCs w:val="16"/>
        </w:rPr>
        <w:t>(Ref. 2.05)</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C0DE9">
        <w:trPr>
          <w:trHeight w:val="449"/>
        </w:trPr>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pPr>
              <w:tabs>
                <w:tab w:val="left" w:pos="1440"/>
              </w:tabs>
              <w:rPr>
                <w:rFonts w:ascii="Arial" w:eastAsia="Arial" w:hAnsi="Arial" w:cs="Arial"/>
                <w:sz w:val="16"/>
                <w:szCs w:val="16"/>
                <w:u w:val="single"/>
              </w:rPr>
            </w:pPr>
            <w:r w:rsidRPr="00F0302D">
              <w:rPr>
                <w:rFonts w:ascii="Arial" w:eastAsia="Arial" w:hAnsi="Arial" w:cs="Arial"/>
                <w:color w:val="5B9BD5" w:themeColor="accent1"/>
                <w:sz w:val="16"/>
                <w:szCs w:val="16"/>
                <w:u w:val="single"/>
              </w:rPr>
              <w:t>02.23.23 Ref. 2.05.pdf (22,964 KB)</w:t>
            </w:r>
          </w:p>
        </w:tc>
      </w:tr>
    </w:tbl>
    <w:p w:rsidR="00017846" w:rsidRDefault="00017846">
      <w:pPr>
        <w:tabs>
          <w:tab w:val="left" w:pos="1440"/>
        </w:tabs>
        <w:spacing w:after="0" w:line="240" w:lineRule="auto"/>
        <w:rPr>
          <w:rFonts w:ascii="Arial" w:eastAsia="Arial" w:hAnsi="Arial" w:cs="Arial"/>
          <w:b/>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rsidP="006B18AE">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6B18AE">
        <w:rPr>
          <w:rFonts w:ascii="Arial" w:eastAsia="Arial" w:hAnsi="Arial" w:cs="Arial"/>
          <w:b/>
          <w:sz w:val="16"/>
          <w:szCs w:val="16"/>
        </w:rPr>
        <w:t>2.06 Renovación del Contrato de Escuela Especializada Entre el Distrito Escolar del Condado de Clark y la Escuela Especializada de Nevada Innovations International.</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6B18AE">
        <w:rPr>
          <w:rFonts w:ascii="Arial" w:eastAsia="Arial" w:hAnsi="Arial" w:cs="Arial"/>
          <w:color w:val="000000"/>
          <w:sz w:val="16"/>
          <w:szCs w:val="16"/>
        </w:rPr>
        <w:t>23</w:t>
      </w:r>
      <w:r w:rsidR="006B18AE">
        <w:rPr>
          <w:rFonts w:ascii="Arial" w:eastAsia="Arial" w:hAnsi="Arial" w:cs="Arial"/>
          <w:sz w:val="16"/>
          <w:szCs w:val="16"/>
        </w:rPr>
        <w:t xml:space="preserve"> de febrero </w:t>
      </w:r>
      <w:r w:rsidR="006B18AE">
        <w:rPr>
          <w:rFonts w:ascii="Arial" w:eastAsia="Arial" w:hAnsi="Arial" w:cs="Arial"/>
          <w:color w:val="000000"/>
          <w:sz w:val="16"/>
          <w:szCs w:val="16"/>
        </w:rPr>
        <w:t>de 2023 –  Ag</w:t>
      </w:r>
      <w:r w:rsidR="006B18AE">
        <w:rPr>
          <w:rFonts w:ascii="Arial" w:eastAsia="Arial" w:hAnsi="Arial" w:cs="Arial"/>
          <w:sz w:val="16"/>
          <w:szCs w:val="16"/>
        </w:rPr>
        <w:t>enda</w:t>
      </w:r>
      <w:r w:rsidR="006B18AE">
        <w:rPr>
          <w:rFonts w:ascii="Arial" w:eastAsia="Arial" w:hAnsi="Arial" w:cs="Arial"/>
          <w:color w:val="000000"/>
          <w:sz w:val="16"/>
          <w:szCs w:val="16"/>
        </w:rPr>
        <w:t xml:space="preserve">, Reunión </w:t>
      </w:r>
      <w:r w:rsidR="006B18AE">
        <w:rPr>
          <w:rFonts w:ascii="Arial" w:eastAsia="Arial" w:hAnsi="Arial" w:cs="Arial"/>
          <w:sz w:val="16"/>
          <w:szCs w:val="16"/>
        </w:rPr>
        <w:t xml:space="preserve">Ordinaria del Consejo, 5:00 p.m.           </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Enseñanza y Aprendizaje     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38603123"/>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804294633"/>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527058" w:rsidRDefault="00527058" w:rsidP="00527058">
      <w:pPr>
        <w:tabs>
          <w:tab w:val="left" w:pos="153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para renovar el contrato de escuela especializada entre el Distrito Escolar del Condado de Clark y la Escuela Especializada de Nevada Innovations International, por un periodo de tres años, efectivo del 1 de julio de 2023 hasta el 30 de junio de 2026, y para que el superintendente de escuelas, el Distrito Escolar del Condado de Clark y la presidenta y secretaria, el Consejo Directivo Escolar del Condado de Clark, firmen el contrato chárter, recomendado. </w:t>
      </w:r>
      <w:r w:rsidR="009B340B">
        <w:rPr>
          <w:rFonts w:ascii="Arial" w:eastAsia="Arial" w:hAnsi="Arial" w:cs="Arial"/>
          <w:b/>
          <w:sz w:val="16"/>
          <w:szCs w:val="16"/>
        </w:rPr>
        <w:t>(Para posible acción)</w:t>
      </w:r>
      <w:r>
        <w:rPr>
          <w:rFonts w:ascii="Arial" w:eastAsia="Arial" w:hAnsi="Arial" w:cs="Arial"/>
          <w:sz w:val="16"/>
          <w:szCs w:val="16"/>
        </w:rPr>
        <w:t xml:space="preserve"> [Pers</w:t>
      </w:r>
      <w:r w:rsidR="009C0DE9">
        <w:rPr>
          <w:rFonts w:ascii="Arial" w:eastAsia="Arial" w:hAnsi="Arial" w:cs="Arial"/>
          <w:sz w:val="16"/>
          <w:szCs w:val="16"/>
        </w:rPr>
        <w:t xml:space="preserve">ona de Contacto: Mike Barton] </w:t>
      </w:r>
      <w:r>
        <w:rPr>
          <w:rFonts w:ascii="Arial" w:eastAsia="Arial" w:hAnsi="Arial" w:cs="Arial"/>
          <w:sz w:val="16"/>
          <w:szCs w:val="16"/>
        </w:rPr>
        <w:t>(Ref. 2.06)</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C0DE9">
        <w:trPr>
          <w:trHeight w:val="449"/>
        </w:trPr>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pPr>
              <w:tabs>
                <w:tab w:val="left" w:pos="1440"/>
              </w:tabs>
              <w:rPr>
                <w:rFonts w:ascii="Arial" w:eastAsia="Arial" w:hAnsi="Arial" w:cs="Arial"/>
                <w:sz w:val="16"/>
                <w:szCs w:val="16"/>
                <w:u w:val="single"/>
              </w:rPr>
            </w:pPr>
            <w:r w:rsidRPr="00F0302D">
              <w:rPr>
                <w:rFonts w:ascii="Arial" w:eastAsia="Arial" w:hAnsi="Arial" w:cs="Arial"/>
                <w:color w:val="5B9BD5" w:themeColor="accent1"/>
                <w:sz w:val="16"/>
                <w:szCs w:val="16"/>
                <w:u w:val="single"/>
              </w:rPr>
              <w:t>02.23.23 Ref.2.06.pdf (23,206 KB)</w:t>
            </w:r>
          </w:p>
        </w:tc>
      </w:tr>
    </w:tbl>
    <w:p w:rsidR="0092794D" w:rsidRDefault="0092794D">
      <w:pPr>
        <w:tabs>
          <w:tab w:val="left" w:pos="1440"/>
        </w:tabs>
        <w:spacing w:after="0" w:line="240" w:lineRule="auto"/>
        <w:rPr>
          <w:rFonts w:ascii="Arial" w:eastAsia="Arial" w:hAnsi="Arial" w:cs="Arial"/>
          <w:sz w:val="16"/>
          <w:szCs w:val="16"/>
        </w:rPr>
      </w:pPr>
    </w:p>
    <w:p w:rsidR="00017846" w:rsidRDefault="00017846">
      <w:pPr>
        <w:tabs>
          <w:tab w:val="left" w:pos="1440"/>
        </w:tabs>
        <w:spacing w:after="0" w:line="240" w:lineRule="auto"/>
        <w:rPr>
          <w:rFonts w:ascii="Arial" w:eastAsia="Arial" w:hAnsi="Arial" w:cs="Arial"/>
          <w:b/>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527058" w:rsidRDefault="00F233E8" w:rsidP="00527058">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527058">
        <w:rPr>
          <w:rFonts w:ascii="Arial" w:eastAsia="Arial" w:hAnsi="Arial" w:cs="Arial"/>
          <w:b/>
          <w:sz w:val="16"/>
          <w:szCs w:val="16"/>
        </w:rPr>
        <w:t>2.07 Renovación del Contrato de Escuela Especializada Entre el Distrito Escolar del Condado de Clark y la Escuela Especializada Odyssey.</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527058">
        <w:rPr>
          <w:rFonts w:ascii="Arial" w:eastAsia="Arial" w:hAnsi="Arial" w:cs="Arial"/>
          <w:color w:val="000000"/>
          <w:sz w:val="16"/>
          <w:szCs w:val="16"/>
        </w:rPr>
        <w:t>23</w:t>
      </w:r>
      <w:r w:rsidR="00527058">
        <w:rPr>
          <w:rFonts w:ascii="Arial" w:eastAsia="Arial" w:hAnsi="Arial" w:cs="Arial"/>
          <w:sz w:val="16"/>
          <w:szCs w:val="16"/>
        </w:rPr>
        <w:t xml:space="preserve"> de febrero </w:t>
      </w:r>
      <w:r w:rsidR="00527058">
        <w:rPr>
          <w:rFonts w:ascii="Arial" w:eastAsia="Arial" w:hAnsi="Arial" w:cs="Arial"/>
          <w:color w:val="000000"/>
          <w:sz w:val="16"/>
          <w:szCs w:val="16"/>
        </w:rPr>
        <w:t>de 2023 –  Ag</w:t>
      </w:r>
      <w:r w:rsidR="00527058">
        <w:rPr>
          <w:rFonts w:ascii="Arial" w:eastAsia="Arial" w:hAnsi="Arial" w:cs="Arial"/>
          <w:sz w:val="16"/>
          <w:szCs w:val="16"/>
        </w:rPr>
        <w:t>enda</w:t>
      </w:r>
      <w:r w:rsidR="00527058">
        <w:rPr>
          <w:rFonts w:ascii="Arial" w:eastAsia="Arial" w:hAnsi="Arial" w:cs="Arial"/>
          <w:color w:val="000000"/>
          <w:sz w:val="16"/>
          <w:szCs w:val="16"/>
        </w:rPr>
        <w:t xml:space="preserve">, Reunión </w:t>
      </w:r>
      <w:r w:rsidR="00527058">
        <w:rPr>
          <w:rFonts w:ascii="Arial" w:eastAsia="Arial" w:hAnsi="Arial" w:cs="Arial"/>
          <w:sz w:val="16"/>
          <w:szCs w:val="16"/>
        </w:rPr>
        <w:t xml:space="preserve">Ordinaria del Consejo, 5:00 p.m.   </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Enseñanza y Aprendizaje     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444802303"/>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78730932"/>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527058" w:rsidRDefault="00527058" w:rsidP="00527058">
      <w:pPr>
        <w:tabs>
          <w:tab w:val="left" w:pos="153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para renovar el contrato de escuela especializada entre el Distrito Escolar del Condado de Clark y la Escuela Especializada Odyssey, por un periodo de tres años, efectivo del 1 de julio de 2023 hasta el 30 de junio de 2026, y para que el superintendente de escuelas, el Distrito Escolar del Condado de Clark y la presidenta y secretaria, el Consejo Directivo Escolar del Condado de Clark, firmen el contrato chárter, recomendado. </w:t>
      </w:r>
      <w:r w:rsidR="009B340B">
        <w:rPr>
          <w:rFonts w:ascii="Arial" w:eastAsia="Arial" w:hAnsi="Arial" w:cs="Arial"/>
          <w:b/>
          <w:sz w:val="16"/>
          <w:szCs w:val="16"/>
        </w:rPr>
        <w:t>(Para posible acción)</w:t>
      </w:r>
      <w:r>
        <w:rPr>
          <w:rFonts w:ascii="Arial" w:eastAsia="Arial" w:hAnsi="Arial" w:cs="Arial"/>
          <w:sz w:val="16"/>
          <w:szCs w:val="16"/>
        </w:rPr>
        <w:t xml:space="preserve"> [Pers</w:t>
      </w:r>
      <w:r w:rsidR="009C0DE9">
        <w:rPr>
          <w:rFonts w:ascii="Arial" w:eastAsia="Arial" w:hAnsi="Arial" w:cs="Arial"/>
          <w:sz w:val="16"/>
          <w:szCs w:val="16"/>
        </w:rPr>
        <w:t xml:space="preserve">ona de Contacto: Mike Barton] </w:t>
      </w:r>
      <w:r>
        <w:rPr>
          <w:rFonts w:ascii="Arial" w:eastAsia="Arial" w:hAnsi="Arial" w:cs="Arial"/>
          <w:sz w:val="16"/>
          <w:szCs w:val="16"/>
        </w:rPr>
        <w:t>(Ref. 2.07)</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2.07.pdf (22,676 KB)</w:t>
            </w:r>
          </w:p>
          <w:p w:rsidR="0092794D" w:rsidRDefault="0092794D">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rsidP="008E407C">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8511DA">
        <w:rPr>
          <w:rFonts w:ascii="Arial" w:eastAsia="Arial" w:hAnsi="Arial" w:cs="Arial"/>
          <w:b/>
          <w:sz w:val="16"/>
          <w:szCs w:val="16"/>
        </w:rPr>
        <w:t>2.08</w:t>
      </w:r>
      <w:r w:rsidR="008E407C">
        <w:rPr>
          <w:rFonts w:ascii="Arial" w:eastAsia="Arial" w:hAnsi="Arial" w:cs="Arial"/>
          <w:b/>
          <w:sz w:val="16"/>
          <w:szCs w:val="16"/>
        </w:rPr>
        <w:t xml:space="preserve"> Renovación del Contrato de Escuela Especializada Entre el Distrito Escolar del Condado de Clark y la Academia </w:t>
      </w:r>
      <w:r w:rsidR="008511DA">
        <w:rPr>
          <w:rFonts w:ascii="Arial" w:eastAsia="Arial" w:hAnsi="Arial" w:cs="Arial"/>
          <w:b/>
          <w:sz w:val="16"/>
          <w:szCs w:val="16"/>
        </w:rPr>
        <w:t>Rainbow Dreams</w:t>
      </w:r>
      <w:r w:rsidR="008E407C">
        <w:rPr>
          <w:rFonts w:ascii="Arial" w:eastAsia="Arial" w:hAnsi="Arial" w:cs="Arial"/>
          <w:b/>
          <w:sz w:val="16"/>
          <w:szCs w:val="16"/>
        </w:rPr>
        <w:t>.  </w:t>
      </w:r>
      <w:r>
        <w:rPr>
          <w:rFonts w:ascii="Arial" w:eastAsia="Arial" w:hAnsi="Arial" w:cs="Arial"/>
          <w:b/>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8E407C">
        <w:rPr>
          <w:rFonts w:ascii="Arial" w:eastAsia="Arial" w:hAnsi="Arial" w:cs="Arial"/>
          <w:color w:val="000000"/>
          <w:sz w:val="16"/>
          <w:szCs w:val="16"/>
        </w:rPr>
        <w:t>23</w:t>
      </w:r>
      <w:r w:rsidR="008E407C">
        <w:rPr>
          <w:rFonts w:ascii="Arial" w:eastAsia="Arial" w:hAnsi="Arial" w:cs="Arial"/>
          <w:sz w:val="16"/>
          <w:szCs w:val="16"/>
        </w:rPr>
        <w:t xml:space="preserve"> de febrero </w:t>
      </w:r>
      <w:r w:rsidR="008E407C">
        <w:rPr>
          <w:rFonts w:ascii="Arial" w:eastAsia="Arial" w:hAnsi="Arial" w:cs="Arial"/>
          <w:color w:val="000000"/>
          <w:sz w:val="16"/>
          <w:szCs w:val="16"/>
        </w:rPr>
        <w:t>de 2023 –  Ag</w:t>
      </w:r>
      <w:r w:rsidR="008E407C">
        <w:rPr>
          <w:rFonts w:ascii="Arial" w:eastAsia="Arial" w:hAnsi="Arial" w:cs="Arial"/>
          <w:sz w:val="16"/>
          <w:szCs w:val="16"/>
        </w:rPr>
        <w:t>enda</w:t>
      </w:r>
      <w:r w:rsidR="008E407C">
        <w:rPr>
          <w:rFonts w:ascii="Arial" w:eastAsia="Arial" w:hAnsi="Arial" w:cs="Arial"/>
          <w:color w:val="000000"/>
          <w:sz w:val="16"/>
          <w:szCs w:val="16"/>
        </w:rPr>
        <w:t xml:space="preserve">, Reunión </w:t>
      </w:r>
      <w:r w:rsidR="008E407C">
        <w:rPr>
          <w:rFonts w:ascii="Arial" w:eastAsia="Arial" w:hAnsi="Arial" w:cs="Arial"/>
          <w:sz w:val="16"/>
          <w:szCs w:val="16"/>
        </w:rPr>
        <w:t xml:space="preserve">Ordinaria del Consejo, 5:00 p.m.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Enseñanza y Tecnología     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947543767"/>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232833441"/>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8511DA" w:rsidRDefault="008511DA" w:rsidP="008511DA">
      <w:pPr>
        <w:tabs>
          <w:tab w:val="left" w:pos="153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para renovar el contrato de escuela especializada entre el Distrito Escolar del Condado de Clark y la Academia Rainbow Dreams, por un periodo de tres años, efectivo del 1 de julio de 2023 hasta el 30 de junio de 2026, y para que el superintendente de escuelas, el Distrito Escolar del Condado de Clark y la presidenta y secretaria, el Consejo Directivo Escolar del Condado de Clark, firmen el contrato chárter, recomendado. </w:t>
      </w:r>
      <w:r>
        <w:rPr>
          <w:rFonts w:ascii="Arial" w:eastAsia="Arial" w:hAnsi="Arial" w:cs="Arial"/>
          <w:b/>
          <w:sz w:val="16"/>
          <w:szCs w:val="16"/>
        </w:rPr>
        <w:t xml:space="preserve">(Para posible acción) </w:t>
      </w:r>
      <w:r>
        <w:rPr>
          <w:rFonts w:ascii="Arial" w:eastAsia="Arial" w:hAnsi="Arial" w:cs="Arial"/>
          <w:sz w:val="16"/>
          <w:szCs w:val="16"/>
        </w:rPr>
        <w:t>[Per</w:t>
      </w:r>
      <w:r w:rsidR="009C0DE9">
        <w:rPr>
          <w:rFonts w:ascii="Arial" w:eastAsia="Arial" w:hAnsi="Arial" w:cs="Arial"/>
          <w:sz w:val="16"/>
          <w:szCs w:val="16"/>
        </w:rPr>
        <w:t>sona de Contacto: Mike Barton]</w:t>
      </w:r>
      <w:r>
        <w:rPr>
          <w:rFonts w:ascii="Arial" w:eastAsia="Arial" w:hAnsi="Arial" w:cs="Arial"/>
          <w:sz w:val="16"/>
          <w:szCs w:val="16"/>
        </w:rPr>
        <w:t xml:space="preserve"> (Ref. 2.08)</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sz w:val="16"/>
                <w:szCs w:val="16"/>
                <w:u w:val="single"/>
              </w:rPr>
            </w:pPr>
            <w:r w:rsidRPr="00F0302D">
              <w:rPr>
                <w:rFonts w:ascii="Arial" w:eastAsia="Arial" w:hAnsi="Arial" w:cs="Arial"/>
                <w:color w:val="5B9BD5" w:themeColor="accent1"/>
                <w:sz w:val="16"/>
                <w:szCs w:val="16"/>
                <w:u w:val="single"/>
              </w:rPr>
              <w:t>02.23.23 Ref. 2.08.pdf (22,942 KB)</w:t>
            </w:r>
          </w:p>
          <w:p w:rsidR="0092794D" w:rsidRDefault="0092794D">
            <w:pPr>
              <w:tabs>
                <w:tab w:val="left" w:pos="1440"/>
              </w:tabs>
              <w:rPr>
                <w:rFonts w:ascii="Arial" w:eastAsia="Arial" w:hAnsi="Arial" w:cs="Arial"/>
                <w:sz w:val="16"/>
                <w:szCs w:val="16"/>
              </w:rPr>
            </w:pPr>
          </w:p>
        </w:tc>
      </w:tr>
    </w:tbl>
    <w:p w:rsidR="008511DA" w:rsidRDefault="008511DA">
      <w:pPr>
        <w:tabs>
          <w:tab w:val="left" w:pos="1440"/>
        </w:tabs>
        <w:spacing w:after="0" w:line="240" w:lineRule="auto"/>
        <w:rPr>
          <w:rFonts w:ascii="Arial" w:eastAsia="Arial" w:hAnsi="Arial" w:cs="Arial"/>
          <w:sz w:val="16"/>
          <w:szCs w:val="16"/>
        </w:rPr>
      </w:pPr>
    </w:p>
    <w:p w:rsidR="009C0DE9" w:rsidRDefault="009C0DE9">
      <w:pPr>
        <w:tabs>
          <w:tab w:val="left" w:pos="1440"/>
        </w:tabs>
        <w:spacing w:after="0" w:line="240" w:lineRule="auto"/>
        <w:rPr>
          <w:rFonts w:ascii="Arial" w:eastAsia="Arial" w:hAnsi="Arial" w:cs="Arial"/>
          <w:sz w:val="16"/>
          <w:szCs w:val="16"/>
        </w:rPr>
      </w:pPr>
    </w:p>
    <w:p w:rsidR="008511DA" w:rsidRPr="0018240B" w:rsidRDefault="008511DA" w:rsidP="008511DA">
      <w:pPr>
        <w:tabs>
          <w:tab w:val="left" w:pos="1440"/>
        </w:tabs>
        <w:spacing w:after="0" w:line="240" w:lineRule="auto"/>
        <w:rPr>
          <w:rFonts w:ascii="Arial" w:eastAsia="Arial" w:hAnsi="Arial" w:cs="Arial"/>
          <w:sz w:val="16"/>
          <w:szCs w:val="16"/>
        </w:rPr>
      </w:pPr>
    </w:p>
    <w:p w:rsidR="008511DA" w:rsidRPr="00F0302D" w:rsidRDefault="00F0302D" w:rsidP="008511DA">
      <w:pPr>
        <w:pBdr>
          <w:top w:val="nil"/>
          <w:left w:val="nil"/>
          <w:bottom w:val="nil"/>
          <w:right w:val="nil"/>
          <w:between w:val="nil"/>
        </w:pBdr>
        <w:shd w:val="clear" w:color="auto" w:fill="FFFFFF" w:themeFill="background1"/>
        <w:tabs>
          <w:tab w:val="left" w:pos="1440"/>
        </w:tabs>
        <w:spacing w:line="240" w:lineRule="auto"/>
        <w:rPr>
          <w:rFonts w:ascii="Arial" w:eastAsia="Arial" w:hAnsi="Arial" w:cs="Arial"/>
          <w:b/>
          <w:color w:val="000000"/>
          <w:sz w:val="16"/>
          <w:szCs w:val="16"/>
        </w:rPr>
      </w:pPr>
      <w:sdt>
        <w:sdtPr>
          <w:rPr>
            <w:rFonts w:ascii="Arial" w:hAnsi="Arial" w:cs="Arial"/>
          </w:rPr>
          <w:alias w:val="Puntos"/>
          <w:id w:val="1163428760"/>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8511DA" w:rsidRPr="00F0302D">
            <w:rPr>
              <w:rFonts w:ascii="Arial" w:hAnsi="Arial" w:cs="Arial"/>
              <w:b/>
            </w:rPr>
            <w:t>2.</w:t>
          </w:r>
        </w:sdtContent>
      </w:sdt>
      <w:r w:rsidR="008511DA" w:rsidRPr="00F0302D">
        <w:rPr>
          <w:rFonts w:ascii="Arial" w:hAnsi="Arial" w:cs="Arial"/>
          <w:color w:val="808080"/>
        </w:rPr>
        <w:t xml:space="preserve"> </w:t>
      </w:r>
      <w:sdt>
        <w:sdtPr>
          <w:rPr>
            <w:rFonts w:ascii="Arial" w:hAnsi="Arial" w:cs="Arial"/>
            <w:b/>
            <w:shd w:val="clear" w:color="auto" w:fill="FFFFFF" w:themeFill="background1"/>
          </w:rPr>
          <w:alias w:val="Tema"/>
          <w:id w:val="-978058702"/>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8511DA" w:rsidRPr="00F0302D">
            <w:rPr>
              <w:rFonts w:ascii="Arial" w:hAnsi="Arial" w:cs="Arial"/>
              <w:b/>
              <w:shd w:val="clear" w:color="auto" w:fill="FFFFFF" w:themeFill="background1"/>
            </w:rPr>
            <w:t>Agenda por Consenso - Administración y Finanzas</w:t>
          </w:r>
        </w:sdtContent>
      </w:sdt>
      <w:r w:rsidR="008511DA" w:rsidRPr="00F0302D">
        <w:rPr>
          <w:rFonts w:ascii="Arial" w:hAnsi="Arial" w:cs="Arial"/>
          <w:b/>
          <w:noProof/>
          <w:lang w:val="en-US"/>
        </w:rPr>
        <mc:AlternateContent>
          <mc:Choice Requires="wps">
            <w:drawing>
              <wp:anchor distT="114300" distB="114300" distL="114300" distR="114300" simplePos="0" relativeHeight="251676672" behindDoc="0" locked="0" layoutInCell="1" hidden="0" allowOverlap="1" wp14:anchorId="59F8B9F5" wp14:editId="3602C0D3">
                <wp:simplePos x="0" y="0"/>
                <wp:positionH relativeFrom="column">
                  <wp:posOffset>-44449</wp:posOffset>
                </wp:positionH>
                <wp:positionV relativeFrom="paragraph">
                  <wp:posOffset>174625</wp:posOffset>
                </wp:positionV>
                <wp:extent cx="6858000" cy="25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21BC5D54" id="Straight Arrow Connector 1" o:spid="_x0000_s1026" type="#_x0000_t32" style="position:absolute;margin-left:-3.5pt;margin-top:13.75pt;width:540pt;height:2pt;rotation:180;flip:x;z-index:251676672;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" strokeweight="3pt"/>
            </w:pict>
          </mc:Fallback>
        </mc:AlternateContent>
      </w: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2.09</w:t>
      </w:r>
      <w:r w:rsidR="008511DA">
        <w:rPr>
          <w:rFonts w:ascii="Arial" w:eastAsia="Arial" w:hAnsi="Arial" w:cs="Arial"/>
          <w:b/>
          <w:sz w:val="16"/>
          <w:szCs w:val="16"/>
        </w:rPr>
        <w:t xml:space="preserve"> Órdenes</w:t>
      </w:r>
      <w:r>
        <w:rPr>
          <w:rFonts w:ascii="Arial" w:eastAsia="Arial" w:hAnsi="Arial" w:cs="Arial"/>
          <w:b/>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8511DA">
        <w:rPr>
          <w:rFonts w:ascii="Arial" w:eastAsia="Arial" w:hAnsi="Arial" w:cs="Arial"/>
          <w:color w:val="000000"/>
          <w:sz w:val="16"/>
          <w:szCs w:val="16"/>
        </w:rPr>
        <w:t>23</w:t>
      </w:r>
      <w:r w:rsidR="008511DA">
        <w:rPr>
          <w:rFonts w:ascii="Arial" w:eastAsia="Arial" w:hAnsi="Arial" w:cs="Arial"/>
          <w:sz w:val="16"/>
          <w:szCs w:val="16"/>
        </w:rPr>
        <w:t xml:space="preserve"> de febrero </w:t>
      </w:r>
      <w:r w:rsidR="008511DA">
        <w:rPr>
          <w:rFonts w:ascii="Arial" w:eastAsia="Arial" w:hAnsi="Arial" w:cs="Arial"/>
          <w:color w:val="000000"/>
          <w:sz w:val="16"/>
          <w:szCs w:val="16"/>
        </w:rPr>
        <w:t>de 2023 –  Ag</w:t>
      </w:r>
      <w:r w:rsidR="008511DA">
        <w:rPr>
          <w:rFonts w:ascii="Arial" w:eastAsia="Arial" w:hAnsi="Arial" w:cs="Arial"/>
          <w:sz w:val="16"/>
          <w:szCs w:val="16"/>
        </w:rPr>
        <w:t>enda</w:t>
      </w:r>
      <w:r w:rsidR="008511DA">
        <w:rPr>
          <w:rFonts w:ascii="Arial" w:eastAsia="Arial" w:hAnsi="Arial" w:cs="Arial"/>
          <w:color w:val="000000"/>
          <w:sz w:val="16"/>
          <w:szCs w:val="16"/>
        </w:rPr>
        <w:t xml:space="preserve">, Reunión </w:t>
      </w:r>
      <w:r w:rsidR="008511DA">
        <w:rPr>
          <w:rFonts w:ascii="Arial" w:eastAsia="Arial" w:hAnsi="Arial" w:cs="Arial"/>
          <w:sz w:val="16"/>
          <w:szCs w:val="16"/>
        </w:rPr>
        <w:t>Ordinaria del Consejo, 5:00 p.m</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 xml:space="preserve">2. Agenda por Consenso </w:t>
      </w:r>
      <w:r w:rsidR="008511DA">
        <w:rPr>
          <w:rFonts w:ascii="Arial" w:eastAsia="Arial" w:hAnsi="Arial" w:cs="Arial"/>
          <w:sz w:val="16"/>
          <w:szCs w:val="16"/>
        </w:rPr>
        <w:t>–</w:t>
      </w:r>
      <w:r>
        <w:rPr>
          <w:rFonts w:ascii="Arial" w:eastAsia="Arial" w:hAnsi="Arial" w:cs="Arial"/>
          <w:sz w:val="16"/>
          <w:szCs w:val="16"/>
        </w:rPr>
        <w:t xml:space="preserve"> </w:t>
      </w:r>
      <w:r w:rsidR="008511DA">
        <w:rPr>
          <w:rFonts w:ascii="Arial" w:eastAsia="Arial" w:hAnsi="Arial" w:cs="Arial"/>
          <w:sz w:val="16"/>
          <w:szCs w:val="16"/>
        </w:rPr>
        <w:t>Administración y Finanzas</w:t>
      </w:r>
      <w:r>
        <w:rPr>
          <w:rFonts w:ascii="Arial" w:eastAsia="Arial" w:hAnsi="Arial" w:cs="Arial"/>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675149582"/>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036336945"/>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8511DA">
      <w:pPr>
        <w:tabs>
          <w:tab w:val="left" w:pos="1530"/>
        </w:tabs>
        <w:spacing w:after="0" w:line="240" w:lineRule="auto"/>
        <w:rPr>
          <w:rFonts w:ascii="Arial" w:eastAsia="Arial" w:hAnsi="Arial" w:cs="Arial"/>
          <w:sz w:val="16"/>
          <w:szCs w:val="16"/>
        </w:rPr>
      </w:pPr>
      <w:r>
        <w:rPr>
          <w:rFonts w:ascii="Arial" w:eastAsia="Arial" w:hAnsi="Arial" w:cs="Arial"/>
          <w:sz w:val="16"/>
          <w:szCs w:val="16"/>
        </w:rPr>
        <w:t>Debate y posible acción sobre la ratificación de las órdenes como se lista en las Cuentas por Pagar y el Memórandum del Consejo para presentarse en la reunión del consejo</w:t>
      </w:r>
      <w:r w:rsidR="00F233E8">
        <w:rPr>
          <w:rFonts w:ascii="Arial" w:eastAsia="Arial" w:hAnsi="Arial" w:cs="Arial"/>
          <w:sz w:val="16"/>
          <w:szCs w:val="16"/>
        </w:rPr>
        <w:t xml:space="preserve">, recomendado. </w:t>
      </w:r>
      <w:r w:rsidR="009B340B">
        <w:rPr>
          <w:rFonts w:ascii="Arial" w:eastAsia="Arial" w:hAnsi="Arial" w:cs="Arial"/>
          <w:b/>
          <w:sz w:val="16"/>
          <w:szCs w:val="16"/>
        </w:rPr>
        <w:t>(Para posible acción)</w:t>
      </w:r>
      <w:r w:rsidR="00F233E8">
        <w:rPr>
          <w:rFonts w:ascii="Arial" w:eastAsia="Arial" w:hAnsi="Arial" w:cs="Arial"/>
          <w:sz w:val="16"/>
          <w:szCs w:val="16"/>
        </w:rPr>
        <w:t xml:space="preserve"> [Persona de Contacto: </w:t>
      </w:r>
      <w:r>
        <w:rPr>
          <w:rFonts w:ascii="Arial" w:eastAsia="Arial" w:hAnsi="Arial" w:cs="Arial"/>
          <w:sz w:val="16"/>
          <w:szCs w:val="16"/>
        </w:rPr>
        <w:t>Jason Goudie</w:t>
      </w:r>
      <w:r w:rsidR="00F233E8">
        <w:rPr>
          <w:rFonts w:ascii="Arial" w:eastAsia="Arial" w:hAnsi="Arial" w:cs="Arial"/>
          <w:sz w:val="16"/>
          <w:szCs w:val="16"/>
        </w:rPr>
        <w:t>]</w:t>
      </w:r>
      <w:proofErr w:type="gramStart"/>
      <w:r w:rsidR="00F233E8">
        <w:rPr>
          <w:rFonts w:ascii="Arial" w:eastAsia="Arial" w:hAnsi="Arial" w:cs="Arial"/>
          <w:sz w:val="16"/>
          <w:szCs w:val="16"/>
        </w:rPr>
        <w:t xml:space="preserve">   (</w:t>
      </w:r>
      <w:proofErr w:type="gramEnd"/>
      <w:r w:rsidR="00F233E8">
        <w:rPr>
          <w:rFonts w:ascii="Arial" w:eastAsia="Arial" w:hAnsi="Arial" w:cs="Arial"/>
          <w:sz w:val="16"/>
          <w:szCs w:val="16"/>
        </w:rPr>
        <w:t>Ref. 2.09)</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2.09.pdf (2,328 KB)</w:t>
            </w:r>
          </w:p>
          <w:p w:rsidR="0092794D" w:rsidRDefault="0092794D">
            <w:pPr>
              <w:tabs>
                <w:tab w:val="left" w:pos="1440"/>
              </w:tabs>
              <w:rPr>
                <w:rFonts w:ascii="Arial" w:eastAsia="Arial" w:hAnsi="Arial" w:cs="Arial"/>
                <w:sz w:val="16"/>
                <w:szCs w:val="16"/>
              </w:rPr>
            </w:pPr>
          </w:p>
        </w:tc>
      </w:tr>
    </w:tbl>
    <w:p w:rsidR="0092794D" w:rsidRDefault="0092794D">
      <w:pPr>
        <w:tabs>
          <w:tab w:val="left" w:pos="1440"/>
        </w:tabs>
        <w:spacing w:after="0" w:line="240" w:lineRule="auto"/>
        <w:rPr>
          <w:rFonts w:ascii="Arial" w:eastAsia="Arial" w:hAnsi="Arial" w:cs="Arial"/>
          <w:sz w:val="16"/>
          <w:szCs w:val="16"/>
        </w:rPr>
      </w:pPr>
    </w:p>
    <w:p w:rsidR="00017846" w:rsidRDefault="00017846">
      <w:pPr>
        <w:tabs>
          <w:tab w:val="left" w:pos="1440"/>
        </w:tabs>
        <w:spacing w:after="0" w:line="240" w:lineRule="auto"/>
        <w:rPr>
          <w:rFonts w:ascii="Arial" w:eastAsia="Arial" w:hAnsi="Arial" w:cs="Arial"/>
          <w:b/>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A0021D"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2.10 </w:t>
      </w:r>
      <w:r w:rsidR="00A0021D">
        <w:rPr>
          <w:rFonts w:ascii="Arial" w:eastAsia="Arial" w:hAnsi="Arial" w:cs="Arial"/>
          <w:b/>
          <w:sz w:val="16"/>
          <w:szCs w:val="16"/>
        </w:rPr>
        <w:t>Recapitulación de las Transferencias de Apropiación del Presupuesto.</w:t>
      </w:r>
      <w:r>
        <w:rPr>
          <w:rFonts w:ascii="Arial" w:eastAsia="Arial" w:hAnsi="Arial" w:cs="Arial"/>
          <w:b/>
          <w:sz w:val="16"/>
          <w:szCs w:val="16"/>
        </w:rPr>
        <w:t>  </w:t>
      </w: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   </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A0021D">
        <w:rPr>
          <w:rFonts w:ascii="Arial" w:eastAsia="Arial" w:hAnsi="Arial" w:cs="Arial"/>
          <w:color w:val="000000"/>
          <w:sz w:val="16"/>
          <w:szCs w:val="16"/>
        </w:rPr>
        <w:t>23</w:t>
      </w:r>
      <w:r w:rsidR="00A0021D">
        <w:rPr>
          <w:rFonts w:ascii="Arial" w:eastAsia="Arial" w:hAnsi="Arial" w:cs="Arial"/>
          <w:sz w:val="16"/>
          <w:szCs w:val="16"/>
        </w:rPr>
        <w:t xml:space="preserve"> de febrero </w:t>
      </w:r>
      <w:r w:rsidR="00A0021D">
        <w:rPr>
          <w:rFonts w:ascii="Arial" w:eastAsia="Arial" w:hAnsi="Arial" w:cs="Arial"/>
          <w:color w:val="000000"/>
          <w:sz w:val="16"/>
          <w:szCs w:val="16"/>
        </w:rPr>
        <w:t>de 2023 –  Ag</w:t>
      </w:r>
      <w:r w:rsidR="00A0021D">
        <w:rPr>
          <w:rFonts w:ascii="Arial" w:eastAsia="Arial" w:hAnsi="Arial" w:cs="Arial"/>
          <w:sz w:val="16"/>
          <w:szCs w:val="16"/>
        </w:rPr>
        <w:t>enda</w:t>
      </w:r>
      <w:r w:rsidR="00A0021D">
        <w:rPr>
          <w:rFonts w:ascii="Arial" w:eastAsia="Arial" w:hAnsi="Arial" w:cs="Arial"/>
          <w:color w:val="000000"/>
          <w:sz w:val="16"/>
          <w:szCs w:val="16"/>
        </w:rPr>
        <w:t xml:space="preserve">, Reunión </w:t>
      </w:r>
      <w:r w:rsidR="00A0021D">
        <w:rPr>
          <w:rFonts w:ascii="Arial" w:eastAsia="Arial" w:hAnsi="Arial" w:cs="Arial"/>
          <w:sz w:val="16"/>
          <w:szCs w:val="16"/>
        </w:rPr>
        <w:t>Ordinaria del Consejo, 5:00 p.m.</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Enseñanza y Aprendizaje     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194853118"/>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214382906"/>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Debate y posible acción sobre la autorización para</w:t>
      </w:r>
      <w:r w:rsidR="00A0021D">
        <w:rPr>
          <w:rFonts w:ascii="Arial" w:eastAsia="Arial" w:hAnsi="Arial" w:cs="Arial"/>
          <w:sz w:val="16"/>
          <w:szCs w:val="16"/>
        </w:rPr>
        <w:t xml:space="preserve"> incluir la Recapitulación de las Transferencias de Apropiación del Presupuesto entre funciones gubernamentales de todos los fondos para el periodo iniciando el 1 de enero de 2023 hasta el 31 de enero de 2023, en las minutas oficiales del consejo como lo requieren los Estatutos Revisados de Nevada (NRS) 354.598005, </w:t>
      </w:r>
      <w:r>
        <w:rPr>
          <w:rFonts w:ascii="Arial" w:eastAsia="Arial" w:hAnsi="Arial" w:cs="Arial"/>
          <w:sz w:val="16"/>
          <w:szCs w:val="16"/>
        </w:rPr>
        <w:t xml:space="preserve">recomendado. </w:t>
      </w:r>
      <w:r>
        <w:rPr>
          <w:rFonts w:ascii="Arial" w:eastAsia="Arial" w:hAnsi="Arial" w:cs="Arial"/>
          <w:b/>
          <w:sz w:val="16"/>
          <w:szCs w:val="16"/>
        </w:rPr>
        <w:t>(Para posible a</w:t>
      </w:r>
      <w:r w:rsidR="0092794D">
        <w:rPr>
          <w:rFonts w:ascii="Arial" w:eastAsia="Arial" w:hAnsi="Arial" w:cs="Arial"/>
          <w:b/>
          <w:sz w:val="16"/>
          <w:szCs w:val="16"/>
        </w:rPr>
        <w:t>cción)</w:t>
      </w:r>
      <w:r>
        <w:rPr>
          <w:rFonts w:ascii="Arial" w:eastAsia="Arial" w:hAnsi="Arial" w:cs="Arial"/>
          <w:sz w:val="16"/>
          <w:szCs w:val="16"/>
        </w:rPr>
        <w:t xml:space="preserve"> [Persona de Contacto:</w:t>
      </w:r>
      <w:r w:rsidR="00A0021D">
        <w:rPr>
          <w:rFonts w:ascii="Arial" w:eastAsia="Arial" w:hAnsi="Arial" w:cs="Arial"/>
          <w:sz w:val="16"/>
          <w:szCs w:val="16"/>
        </w:rPr>
        <w:t xml:space="preserve"> </w:t>
      </w:r>
      <w:proofErr w:type="spellStart"/>
      <w:r w:rsidR="00A0021D">
        <w:rPr>
          <w:rFonts w:ascii="Arial" w:eastAsia="Arial" w:hAnsi="Arial" w:cs="Arial"/>
          <w:sz w:val="16"/>
          <w:szCs w:val="16"/>
        </w:rPr>
        <w:t>Jason</w:t>
      </w:r>
      <w:proofErr w:type="spellEnd"/>
      <w:r w:rsidR="00A0021D">
        <w:rPr>
          <w:rFonts w:ascii="Arial" w:eastAsia="Arial" w:hAnsi="Arial" w:cs="Arial"/>
          <w:sz w:val="16"/>
          <w:szCs w:val="16"/>
        </w:rPr>
        <w:t xml:space="preserve"> </w:t>
      </w:r>
      <w:proofErr w:type="spellStart"/>
      <w:r w:rsidR="00A0021D">
        <w:rPr>
          <w:rFonts w:ascii="Arial" w:eastAsia="Arial" w:hAnsi="Arial" w:cs="Arial"/>
          <w:sz w:val="16"/>
          <w:szCs w:val="16"/>
        </w:rPr>
        <w:t>Goudie</w:t>
      </w:r>
      <w:proofErr w:type="spellEnd"/>
      <w:r w:rsidR="009C0DE9">
        <w:rPr>
          <w:rFonts w:ascii="Arial" w:eastAsia="Arial" w:hAnsi="Arial" w:cs="Arial"/>
          <w:sz w:val="16"/>
          <w:szCs w:val="16"/>
        </w:rPr>
        <w:t xml:space="preserve">] </w:t>
      </w:r>
      <w:r>
        <w:rPr>
          <w:rFonts w:ascii="Arial" w:eastAsia="Arial" w:hAnsi="Arial" w:cs="Arial"/>
          <w:sz w:val="16"/>
          <w:szCs w:val="16"/>
        </w:rPr>
        <w:t>(Ref. 2.10)</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Ref.2.10.pdf (444 KB)</w:t>
            </w:r>
          </w:p>
          <w:p w:rsidR="00F0302D" w:rsidRDefault="00F0302D" w:rsidP="0092794D">
            <w:pPr>
              <w:tabs>
                <w:tab w:val="left" w:pos="1440"/>
              </w:tabs>
              <w:rPr>
                <w:rFonts w:ascii="Arial" w:eastAsia="Arial" w:hAnsi="Arial" w:cs="Arial"/>
                <w:sz w:val="16"/>
                <w:szCs w:val="16"/>
              </w:rPr>
            </w:pPr>
          </w:p>
        </w:tc>
      </w:tr>
    </w:tbl>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2.11 </w:t>
      </w:r>
      <w:r w:rsidR="00A0021D">
        <w:rPr>
          <w:rFonts w:ascii="Arial" w:eastAsia="Arial" w:hAnsi="Arial" w:cs="Arial"/>
          <w:b/>
          <w:sz w:val="16"/>
          <w:szCs w:val="16"/>
        </w:rPr>
        <w:t xml:space="preserve">Focus: Actualización del Plan Estratégico 2024 – Buena Gestión Fiscal. </w:t>
      </w:r>
      <w:r>
        <w:rPr>
          <w:rFonts w:ascii="Arial" w:eastAsia="Arial" w:hAnsi="Arial" w:cs="Arial"/>
          <w:b/>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A0021D">
        <w:rPr>
          <w:rFonts w:ascii="Arial" w:eastAsia="Arial" w:hAnsi="Arial" w:cs="Arial"/>
          <w:color w:val="000000"/>
          <w:sz w:val="16"/>
          <w:szCs w:val="16"/>
        </w:rPr>
        <w:t>23</w:t>
      </w:r>
      <w:r w:rsidR="00A0021D">
        <w:rPr>
          <w:rFonts w:ascii="Arial" w:eastAsia="Arial" w:hAnsi="Arial" w:cs="Arial"/>
          <w:sz w:val="16"/>
          <w:szCs w:val="16"/>
        </w:rPr>
        <w:t xml:space="preserve"> de febrero </w:t>
      </w:r>
      <w:r w:rsidR="00A0021D">
        <w:rPr>
          <w:rFonts w:ascii="Arial" w:eastAsia="Arial" w:hAnsi="Arial" w:cs="Arial"/>
          <w:color w:val="000000"/>
          <w:sz w:val="16"/>
          <w:szCs w:val="16"/>
        </w:rPr>
        <w:t>de 2023 –  Ag</w:t>
      </w:r>
      <w:r w:rsidR="00A0021D">
        <w:rPr>
          <w:rFonts w:ascii="Arial" w:eastAsia="Arial" w:hAnsi="Arial" w:cs="Arial"/>
          <w:sz w:val="16"/>
          <w:szCs w:val="16"/>
        </w:rPr>
        <w:t>enda</w:t>
      </w:r>
      <w:r w:rsidR="00A0021D">
        <w:rPr>
          <w:rFonts w:ascii="Arial" w:eastAsia="Arial" w:hAnsi="Arial" w:cs="Arial"/>
          <w:color w:val="000000"/>
          <w:sz w:val="16"/>
          <w:szCs w:val="16"/>
        </w:rPr>
        <w:t xml:space="preserve">, Reunión </w:t>
      </w:r>
      <w:r w:rsidR="00A0021D">
        <w:rPr>
          <w:rFonts w:ascii="Arial" w:eastAsia="Arial" w:hAnsi="Arial" w:cs="Arial"/>
          <w:sz w:val="16"/>
          <w:szCs w:val="16"/>
        </w:rPr>
        <w:t>Ordinaria del Consejo, 5:00 p.m.</w:t>
      </w:r>
    </w:p>
    <w:p w:rsidR="00A0021D" w:rsidRDefault="00A0021D">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Administración y Finanzas   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r w:rsidR="00A0021D">
        <w:rPr>
          <w:rFonts w:ascii="Arial" w:eastAsia="Arial" w:hAnsi="Arial" w:cs="Arial"/>
          <w:sz w:val="16"/>
          <w:szCs w:val="16"/>
        </w:rPr>
        <w:t>Consentimiento (Acción), Debate, Presentación</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AC48FC">
      <w:pPr>
        <w:tabs>
          <w:tab w:val="left" w:pos="1440"/>
        </w:tabs>
        <w:spacing w:after="0" w:line="240" w:lineRule="auto"/>
        <w:rPr>
          <w:rFonts w:ascii="Arial" w:eastAsia="Arial" w:hAnsi="Arial" w:cs="Arial"/>
          <w:i/>
          <w:sz w:val="16"/>
          <w:szCs w:val="16"/>
        </w:rPr>
      </w:pPr>
      <w:r w:rsidRPr="0018240B">
        <w:rPr>
          <w:rFonts w:ascii="Arial" w:eastAsia="Arial" w:hAnsi="Arial" w:cs="Arial"/>
          <w:sz w:val="16"/>
          <w:szCs w:val="16"/>
        </w:rPr>
        <w:lastRenderedPageBreak/>
        <w:t xml:space="preserve">Presentación y debate sobre la aceptación de un informe como se presentó en </w:t>
      </w:r>
      <w:proofErr w:type="spellStart"/>
      <w:r w:rsidRPr="0018240B">
        <w:rPr>
          <w:rFonts w:ascii="Arial" w:eastAsia="Arial" w:hAnsi="Arial" w:cs="Arial"/>
          <w:sz w:val="16"/>
          <w:szCs w:val="16"/>
        </w:rPr>
        <w:t>Focus</w:t>
      </w:r>
      <w:proofErr w:type="spellEnd"/>
      <w:r w:rsidRPr="0018240B">
        <w:rPr>
          <w:rFonts w:ascii="Arial" w:eastAsia="Arial" w:hAnsi="Arial" w:cs="Arial"/>
          <w:sz w:val="16"/>
          <w:szCs w:val="16"/>
        </w:rPr>
        <w:t xml:space="preserve">: Indicadores y Resultados 2024 pertinentes a SFMF-2(A): modelo de financiamiento del distrito, SFMF-2(B): prestaciones de empleados y SFMF-2(D): cumplimiento AB469. </w:t>
      </w:r>
      <w:r w:rsidR="00F233E8" w:rsidRPr="0018240B">
        <w:rPr>
          <w:rFonts w:ascii="Arial" w:eastAsia="Arial" w:hAnsi="Arial" w:cs="Arial"/>
          <w:sz w:val="16"/>
          <w:szCs w:val="16"/>
        </w:rPr>
        <w:t xml:space="preserve"> </w:t>
      </w:r>
      <w:r w:rsidR="00F233E8" w:rsidRPr="0018240B">
        <w:rPr>
          <w:rFonts w:ascii="Arial" w:eastAsia="Arial" w:hAnsi="Arial" w:cs="Arial"/>
          <w:b/>
          <w:sz w:val="16"/>
          <w:szCs w:val="16"/>
        </w:rPr>
        <w:t xml:space="preserve">(Para posible acción) </w:t>
      </w:r>
      <w:r w:rsidR="00F233E8" w:rsidRPr="0018240B">
        <w:rPr>
          <w:rFonts w:ascii="Arial" w:eastAsia="Arial" w:hAnsi="Arial" w:cs="Arial"/>
          <w:sz w:val="16"/>
          <w:szCs w:val="16"/>
        </w:rPr>
        <w:t xml:space="preserve">[Persona de Contacto: </w:t>
      </w:r>
      <w:proofErr w:type="spellStart"/>
      <w:r w:rsidR="00F233E8" w:rsidRPr="0018240B">
        <w:rPr>
          <w:rFonts w:ascii="Arial" w:eastAsia="Arial" w:hAnsi="Arial" w:cs="Arial"/>
          <w:sz w:val="16"/>
          <w:szCs w:val="16"/>
        </w:rPr>
        <w:t>Jason</w:t>
      </w:r>
      <w:proofErr w:type="spellEnd"/>
      <w:r w:rsidR="00F233E8" w:rsidRPr="0018240B">
        <w:rPr>
          <w:rFonts w:ascii="Arial" w:eastAsia="Arial" w:hAnsi="Arial" w:cs="Arial"/>
          <w:sz w:val="16"/>
          <w:szCs w:val="16"/>
        </w:rPr>
        <w:t xml:space="preserve"> </w:t>
      </w:r>
      <w:proofErr w:type="spellStart"/>
      <w:r w:rsidR="00F233E8" w:rsidRPr="0018240B">
        <w:rPr>
          <w:rFonts w:ascii="Arial" w:eastAsia="Arial" w:hAnsi="Arial" w:cs="Arial"/>
          <w:sz w:val="16"/>
          <w:szCs w:val="16"/>
        </w:rPr>
        <w:t>Goudie</w:t>
      </w:r>
      <w:proofErr w:type="spellEnd"/>
      <w:r w:rsidR="009C0DE9">
        <w:rPr>
          <w:rFonts w:ascii="Arial" w:eastAsia="Arial" w:hAnsi="Arial" w:cs="Arial"/>
          <w:sz w:val="16"/>
          <w:szCs w:val="16"/>
        </w:rPr>
        <w:t xml:space="preserve">] </w:t>
      </w:r>
      <w:r w:rsidR="00F233E8" w:rsidRPr="0018240B">
        <w:rPr>
          <w:rFonts w:ascii="Arial" w:eastAsia="Arial" w:hAnsi="Arial" w:cs="Arial"/>
          <w:sz w:val="16"/>
          <w:szCs w:val="16"/>
        </w:rPr>
        <w:t>(Ref. 2.11)</w:t>
      </w:r>
      <w:r w:rsidR="0018240B">
        <w:rPr>
          <w:rFonts w:ascii="Arial" w:eastAsia="Arial" w:hAnsi="Arial" w:cs="Arial"/>
          <w:sz w:val="16"/>
          <w:szCs w:val="16"/>
        </w:rPr>
        <w:t xml:space="preserve"> </w:t>
      </w:r>
      <w:r w:rsidR="0018240B">
        <w:rPr>
          <w:rFonts w:ascii="Arial" w:eastAsia="Arial" w:hAnsi="Arial" w:cs="Arial"/>
          <w:i/>
          <w:sz w:val="16"/>
          <w:szCs w:val="16"/>
        </w:rPr>
        <w:t>(De acuerdo con la Política de Gobernanza B</w:t>
      </w:r>
      <w:r w:rsidR="0018240B" w:rsidRPr="00F0302D">
        <w:rPr>
          <w:rFonts w:ascii="Arial" w:eastAsia="Arial" w:hAnsi="Arial" w:cs="Arial"/>
          <w:i/>
          <w:sz w:val="16"/>
          <w:szCs w:val="16"/>
        </w:rPr>
        <w:t>/S</w:t>
      </w:r>
      <w:r w:rsidR="009C0DE9" w:rsidRPr="00F0302D">
        <w:rPr>
          <w:rFonts w:ascii="Arial" w:eastAsia="Arial" w:hAnsi="Arial" w:cs="Arial"/>
          <w:i/>
          <w:sz w:val="16"/>
          <w:szCs w:val="16"/>
        </w:rPr>
        <w:t>E</w:t>
      </w:r>
      <w:r w:rsidR="0018240B" w:rsidRPr="00F0302D">
        <w:rPr>
          <w:rFonts w:ascii="Arial" w:eastAsia="Arial" w:hAnsi="Arial" w:cs="Arial"/>
          <w:i/>
          <w:sz w:val="16"/>
          <w:szCs w:val="16"/>
        </w:rPr>
        <w:t>-</w:t>
      </w:r>
      <w:r w:rsidR="009C0DE9" w:rsidRPr="00F0302D">
        <w:rPr>
          <w:rFonts w:ascii="Arial" w:eastAsia="Arial" w:hAnsi="Arial" w:cs="Arial"/>
          <w:i/>
          <w:sz w:val="16"/>
          <w:szCs w:val="16"/>
        </w:rPr>
        <w:t>3</w:t>
      </w:r>
      <w:r w:rsidR="0018240B" w:rsidRPr="00F0302D">
        <w:rPr>
          <w:rFonts w:ascii="Arial" w:eastAsia="Arial" w:hAnsi="Arial" w:cs="Arial"/>
          <w:i/>
          <w:sz w:val="16"/>
          <w:szCs w:val="16"/>
        </w:rPr>
        <w:t>:</w:t>
      </w:r>
      <w:r w:rsidR="0018240B">
        <w:rPr>
          <w:rFonts w:ascii="Arial" w:eastAsia="Arial" w:hAnsi="Arial" w:cs="Arial"/>
          <w:i/>
          <w:sz w:val="16"/>
          <w:szCs w:val="16"/>
        </w:rPr>
        <w:t xml:space="preserve"> Informe del Consejo y Supervisión del Progreso, B/SE-4: Contenido del Informe del Consejo, B/SE-6: Horario del Informe del Consejo, y B/SE-7: Respuesta del Consejo a Informes del Consejo).</w:t>
      </w:r>
    </w:p>
    <w:p w:rsidR="0092794D" w:rsidRPr="0018240B" w:rsidRDefault="0092794D">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Ref.2.11 (A).pdf (1,257 KB)</w:t>
            </w:r>
          </w:p>
          <w:p w:rsidR="0092794D" w:rsidRPr="00F0302D" w:rsidRDefault="0092794D" w:rsidP="0092794D">
            <w:pPr>
              <w:tabs>
                <w:tab w:val="left" w:pos="1440"/>
              </w:tabs>
              <w:rPr>
                <w:rFonts w:ascii="Arial" w:eastAsia="Arial" w:hAnsi="Arial" w:cs="Arial"/>
                <w:color w:val="5B9BD5" w:themeColor="accent1"/>
                <w:sz w:val="16"/>
                <w:szCs w:val="16"/>
                <w:u w:val="single"/>
                <w:lang w:val="en-US"/>
              </w:rPr>
            </w:pPr>
            <w:r w:rsidRPr="00F0302D">
              <w:rPr>
                <w:rFonts w:ascii="Arial" w:eastAsia="Arial" w:hAnsi="Arial" w:cs="Arial"/>
                <w:color w:val="5B9BD5" w:themeColor="accent1"/>
                <w:sz w:val="16"/>
                <w:szCs w:val="16"/>
                <w:u w:val="single"/>
                <w:lang w:val="en-US"/>
              </w:rPr>
              <w:t>02.23.23 Ref 2.11 (B).pdf (1,465 KB)</w:t>
            </w:r>
          </w:p>
          <w:p w:rsidR="0092794D" w:rsidRDefault="0092794D">
            <w:pPr>
              <w:tabs>
                <w:tab w:val="left" w:pos="1440"/>
              </w:tabs>
              <w:rPr>
                <w:rFonts w:ascii="Arial" w:eastAsia="Arial" w:hAnsi="Arial" w:cs="Arial"/>
                <w:sz w:val="16"/>
                <w:szCs w:val="16"/>
              </w:rPr>
            </w:pPr>
          </w:p>
        </w:tc>
      </w:tr>
    </w:tbl>
    <w:p w:rsidR="00017846" w:rsidRPr="0018240B" w:rsidRDefault="00017846">
      <w:pPr>
        <w:tabs>
          <w:tab w:val="left" w:pos="1440"/>
        </w:tabs>
        <w:spacing w:after="0" w:line="240" w:lineRule="auto"/>
        <w:rPr>
          <w:rFonts w:ascii="Arial" w:eastAsia="Arial" w:hAnsi="Arial" w:cs="Arial"/>
          <w:b/>
          <w:sz w:val="16"/>
          <w:szCs w:val="16"/>
          <w:lang w:val="en-US"/>
        </w:rPr>
      </w:pPr>
    </w:p>
    <w:p w:rsidR="00017846" w:rsidRPr="00F0302D" w:rsidRDefault="00017846">
      <w:pPr>
        <w:pBdr>
          <w:top w:val="nil"/>
          <w:left w:val="nil"/>
          <w:bottom w:val="nil"/>
          <w:right w:val="nil"/>
          <w:between w:val="nil"/>
        </w:pBdr>
        <w:tabs>
          <w:tab w:val="left" w:pos="1440"/>
        </w:tabs>
        <w:spacing w:after="0" w:line="240" w:lineRule="auto"/>
        <w:rPr>
          <w:rFonts w:ascii="Arial" w:eastAsia="Arial" w:hAnsi="Arial" w:cs="Arial"/>
          <w:sz w:val="16"/>
          <w:szCs w:val="16"/>
          <w:lang w:val="en-US"/>
        </w:rPr>
      </w:pPr>
    </w:p>
    <w:p w:rsidR="00017846" w:rsidRPr="00F0302D" w:rsidRDefault="00F0302D">
      <w:pPr>
        <w:pBdr>
          <w:top w:val="nil"/>
          <w:left w:val="nil"/>
          <w:bottom w:val="nil"/>
          <w:right w:val="nil"/>
          <w:between w:val="nil"/>
        </w:pBdr>
        <w:tabs>
          <w:tab w:val="left" w:pos="1440"/>
        </w:tabs>
        <w:spacing w:line="240" w:lineRule="auto"/>
        <w:rPr>
          <w:rFonts w:ascii="Arial" w:hAnsi="Arial" w:cs="Arial"/>
          <w:b/>
          <w:color w:val="808080"/>
        </w:rPr>
      </w:pPr>
      <w:sdt>
        <w:sdtPr>
          <w:rPr>
            <w:rFonts w:ascii="Arial" w:hAnsi="Arial" w:cs="Arial"/>
          </w:rPr>
          <w:alias w:val="Puntos"/>
          <w:id w:val="79285176"/>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F233E8" w:rsidRPr="00F0302D">
            <w:rPr>
              <w:rFonts w:ascii="Arial" w:hAnsi="Arial" w:cs="Arial"/>
              <w:b/>
            </w:rPr>
            <w:t>2.</w:t>
          </w:r>
        </w:sdtContent>
      </w:sdt>
      <w:r w:rsidR="00F233E8" w:rsidRPr="00F0302D">
        <w:rPr>
          <w:rFonts w:ascii="Arial" w:hAnsi="Arial" w:cs="Arial"/>
          <w:color w:val="808080"/>
        </w:rPr>
        <w:t xml:space="preserve"> </w:t>
      </w:r>
      <w:sdt>
        <w:sdtPr>
          <w:rPr>
            <w:rFonts w:ascii="Arial" w:hAnsi="Arial" w:cs="Arial"/>
            <w:shd w:val="clear" w:color="auto" w:fill="FFFFFF" w:themeFill="background1"/>
          </w:rPr>
          <w:alias w:val="Tema"/>
          <w:id w:val="1507656174"/>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F233E8" w:rsidRPr="00F0302D">
            <w:rPr>
              <w:rFonts w:ascii="Arial" w:hAnsi="Arial" w:cs="Arial"/>
              <w:b/>
              <w:color w:val="000000"/>
              <w:shd w:val="clear" w:color="auto" w:fill="FFFFFF" w:themeFill="background1"/>
            </w:rPr>
            <w:t>Agenda por Consenso - Recursos Humanos</w:t>
          </w:r>
        </w:sdtContent>
      </w:sdt>
      <w:r w:rsidR="00F233E8" w:rsidRPr="00F0302D">
        <w:rPr>
          <w:rFonts w:ascii="Arial" w:hAnsi="Arial" w:cs="Arial"/>
          <w:noProof/>
          <w:lang w:val="en-US"/>
        </w:rPr>
        <mc:AlternateContent>
          <mc:Choice Requires="wpg">
            <w:drawing>
              <wp:anchor distT="114300" distB="114300" distL="114300" distR="114300" simplePos="0" relativeHeight="251664384" behindDoc="0" locked="0" layoutInCell="1" hidden="0" allowOverlap="1">
                <wp:simplePos x="0" y="0"/>
                <wp:positionH relativeFrom="column">
                  <wp:posOffset>1</wp:posOffset>
                </wp:positionH>
                <wp:positionV relativeFrom="paragraph">
                  <wp:posOffset>165100</wp:posOffset>
                </wp:positionV>
                <wp:extent cx="6858000" cy="25400"/>
                <wp:effectExtent l="0" t="0" r="0" b="0"/>
                <wp:wrapNone/>
                <wp:docPr id="96" name="Straight Arrow Connector 96"/>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165100</wp:posOffset>
                </wp:positionV>
                <wp:extent cx="6858000" cy="25400"/>
                <wp:effectExtent b="0" l="0" r="0" t="0"/>
                <wp:wrapNone/>
                <wp:docPr id="96"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6858000" cy="25400"/>
                        </a:xfrm>
                        <a:prstGeom prst="rect"/>
                        <a:ln/>
                      </pic:spPr>
                    </pic:pic>
                  </a:graphicData>
                </a:graphic>
              </wp:anchor>
            </w:drawing>
          </mc:Fallback>
        </mc:AlternateContent>
      </w:r>
    </w:p>
    <w:p w:rsidR="00017846" w:rsidRDefault="00017846">
      <w:pPr>
        <w:pBdr>
          <w:top w:val="nil"/>
          <w:left w:val="nil"/>
          <w:bottom w:val="nil"/>
          <w:right w:val="nil"/>
          <w:between w:val="nil"/>
        </w:pBdr>
        <w:tabs>
          <w:tab w:val="left" w:pos="1440"/>
        </w:tabs>
        <w:spacing w:after="0" w:line="240" w:lineRule="auto"/>
        <w:rPr>
          <w:rFonts w:ascii="Arial" w:eastAsia="Arial" w:hAnsi="Arial" w:cs="Arial"/>
          <w:b/>
          <w:sz w:val="16"/>
          <w:szCs w:val="16"/>
        </w:rPr>
      </w:pPr>
    </w:p>
    <w:p w:rsidR="00017846" w:rsidRDefault="0018240B">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F233E8">
        <w:rPr>
          <w:rFonts w:ascii="Arial" w:eastAsia="Arial" w:hAnsi="Arial" w:cs="Arial"/>
          <w:b/>
          <w:sz w:val="16"/>
          <w:szCs w:val="16"/>
        </w:rPr>
        <w:t>2.12 Empleo de Personal Unificado   </w:t>
      </w:r>
    </w:p>
    <w:p w:rsidR="00017846" w:rsidRDefault="00017846">
      <w:pPr>
        <w:tabs>
          <w:tab w:val="left" w:pos="1440"/>
        </w:tabs>
        <w:spacing w:after="0" w:line="240" w:lineRule="auto"/>
        <w:rPr>
          <w:rFonts w:ascii="Arial" w:eastAsia="Arial" w:hAnsi="Arial" w:cs="Arial"/>
          <w:sz w:val="16"/>
          <w:szCs w:val="16"/>
        </w:rPr>
      </w:pPr>
    </w:p>
    <w:p w:rsidR="00017846" w:rsidRDefault="0018240B">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Pr>
          <w:rFonts w:ascii="Arial" w:eastAsia="Arial" w:hAnsi="Arial" w:cs="Arial"/>
          <w:color w:val="000000"/>
          <w:sz w:val="16"/>
          <w:szCs w:val="16"/>
        </w:rPr>
        <w:t>23</w:t>
      </w:r>
      <w:r>
        <w:rPr>
          <w:rFonts w:ascii="Arial" w:eastAsia="Arial" w:hAnsi="Arial" w:cs="Arial"/>
          <w:sz w:val="16"/>
          <w:szCs w:val="16"/>
        </w:rPr>
        <w:t xml:space="preserve"> de febrero </w:t>
      </w:r>
      <w:r>
        <w:rPr>
          <w:rFonts w:ascii="Arial" w:eastAsia="Arial" w:hAnsi="Arial" w:cs="Arial"/>
          <w:color w:val="000000"/>
          <w:sz w:val="16"/>
          <w:szCs w:val="16"/>
        </w:rPr>
        <w:t>de 2023 –  Ag</w:t>
      </w:r>
      <w:r>
        <w:rPr>
          <w:rFonts w:ascii="Arial" w:eastAsia="Arial" w:hAnsi="Arial" w:cs="Arial"/>
          <w:sz w:val="16"/>
          <w:szCs w:val="16"/>
        </w:rPr>
        <w:t>enda</w:t>
      </w:r>
      <w:r>
        <w:rPr>
          <w:rFonts w:ascii="Arial" w:eastAsia="Arial" w:hAnsi="Arial" w:cs="Arial"/>
          <w:color w:val="000000"/>
          <w:sz w:val="16"/>
          <w:szCs w:val="16"/>
        </w:rPr>
        <w:t xml:space="preserve">, Reunión </w:t>
      </w:r>
      <w:r>
        <w:rPr>
          <w:rFonts w:ascii="Arial" w:eastAsia="Arial" w:hAnsi="Arial" w:cs="Arial"/>
          <w:sz w:val="16"/>
          <w:szCs w:val="16"/>
        </w:rPr>
        <w:t>Ordinaria del Consejo, 5:00 p.m.</w:t>
      </w:r>
      <w:r w:rsidR="00F233E8">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18240B">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r>
      <w:r w:rsidR="00F233E8">
        <w:rPr>
          <w:rFonts w:ascii="Arial" w:eastAsia="Arial" w:hAnsi="Arial" w:cs="Arial"/>
          <w:sz w:val="16"/>
          <w:szCs w:val="16"/>
        </w:rPr>
        <w:t>2. Agenda por Consenso - Recursos Humanos   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4863050"/>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213414058"/>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para emplear a personal unificado, como se mencionó, recomendado. </w:t>
      </w:r>
      <w:r w:rsidR="009B340B">
        <w:rPr>
          <w:rFonts w:ascii="Arial" w:eastAsia="Arial" w:hAnsi="Arial" w:cs="Arial"/>
          <w:b/>
          <w:sz w:val="16"/>
          <w:szCs w:val="16"/>
        </w:rPr>
        <w:t>(Para posible acción)</w:t>
      </w:r>
      <w:r>
        <w:rPr>
          <w:rFonts w:ascii="Arial" w:eastAsia="Arial" w:hAnsi="Arial" w:cs="Arial"/>
          <w:sz w:val="16"/>
          <w:szCs w:val="16"/>
        </w:rPr>
        <w:t xml:space="preserve"> [Per</w:t>
      </w:r>
      <w:r w:rsidR="009C0DE9">
        <w:rPr>
          <w:rFonts w:ascii="Arial" w:eastAsia="Arial" w:hAnsi="Arial" w:cs="Arial"/>
          <w:sz w:val="16"/>
          <w:szCs w:val="16"/>
        </w:rPr>
        <w:t>sona de Contacto: Carol Tolx]</w:t>
      </w:r>
      <w:r>
        <w:rPr>
          <w:rFonts w:ascii="Arial" w:eastAsia="Arial" w:hAnsi="Arial" w:cs="Arial"/>
          <w:sz w:val="16"/>
          <w:szCs w:val="16"/>
        </w:rPr>
        <w:t xml:space="preserve"> (Ref. 2.12)</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2.12.pdf (276 KB)</w:t>
            </w:r>
          </w:p>
          <w:p w:rsidR="0092794D" w:rsidRDefault="0092794D">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b/>
          <w:sz w:val="16"/>
          <w:szCs w:val="16"/>
        </w:rPr>
      </w:pPr>
    </w:p>
    <w:p w:rsidR="00017846" w:rsidRDefault="0018240B">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F233E8">
        <w:rPr>
          <w:rFonts w:ascii="Arial" w:eastAsia="Arial" w:hAnsi="Arial" w:cs="Arial"/>
          <w:b/>
          <w:sz w:val="16"/>
          <w:szCs w:val="16"/>
        </w:rPr>
        <w:t>2.13 Empleo para Personal Certificado   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18240B">
        <w:rPr>
          <w:rFonts w:ascii="Arial" w:eastAsia="Arial" w:hAnsi="Arial" w:cs="Arial"/>
          <w:color w:val="000000"/>
          <w:sz w:val="16"/>
          <w:szCs w:val="16"/>
        </w:rPr>
        <w:t>23</w:t>
      </w:r>
      <w:r w:rsidR="0018240B">
        <w:rPr>
          <w:rFonts w:ascii="Arial" w:eastAsia="Arial" w:hAnsi="Arial" w:cs="Arial"/>
          <w:sz w:val="16"/>
          <w:szCs w:val="16"/>
        </w:rPr>
        <w:t xml:space="preserve"> de febrero </w:t>
      </w:r>
      <w:r w:rsidR="0018240B">
        <w:rPr>
          <w:rFonts w:ascii="Arial" w:eastAsia="Arial" w:hAnsi="Arial" w:cs="Arial"/>
          <w:color w:val="000000"/>
          <w:sz w:val="16"/>
          <w:szCs w:val="16"/>
        </w:rPr>
        <w:t>de 2023 –  Ag</w:t>
      </w:r>
      <w:r w:rsidR="0018240B">
        <w:rPr>
          <w:rFonts w:ascii="Arial" w:eastAsia="Arial" w:hAnsi="Arial" w:cs="Arial"/>
          <w:sz w:val="16"/>
          <w:szCs w:val="16"/>
        </w:rPr>
        <w:t>enda</w:t>
      </w:r>
      <w:r w:rsidR="0018240B">
        <w:rPr>
          <w:rFonts w:ascii="Arial" w:eastAsia="Arial" w:hAnsi="Arial" w:cs="Arial"/>
          <w:color w:val="000000"/>
          <w:sz w:val="16"/>
          <w:szCs w:val="16"/>
        </w:rPr>
        <w:t xml:space="preserve">, Reunión </w:t>
      </w:r>
      <w:r w:rsidR="0018240B">
        <w:rPr>
          <w:rFonts w:ascii="Arial" w:eastAsia="Arial" w:hAnsi="Arial" w:cs="Arial"/>
          <w:sz w:val="16"/>
          <w:szCs w:val="16"/>
        </w:rPr>
        <w:t>Ordinaria del Consejo, 5:00 p.m.</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Recursos Humanos   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262452430"/>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25327684"/>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para emplear personal certificado, como se mencionó, recomendado. </w:t>
      </w:r>
      <w:r w:rsidR="009B340B">
        <w:rPr>
          <w:rFonts w:ascii="Arial" w:eastAsia="Arial" w:hAnsi="Arial" w:cs="Arial"/>
          <w:b/>
          <w:sz w:val="16"/>
          <w:szCs w:val="16"/>
        </w:rPr>
        <w:t>(Para posible acción)</w:t>
      </w:r>
      <w:r>
        <w:rPr>
          <w:rFonts w:ascii="Arial" w:eastAsia="Arial" w:hAnsi="Arial" w:cs="Arial"/>
          <w:sz w:val="16"/>
          <w:szCs w:val="16"/>
        </w:rPr>
        <w:t xml:space="preserve"> [Per</w:t>
      </w:r>
      <w:r w:rsidR="00062F2E">
        <w:rPr>
          <w:rFonts w:ascii="Arial" w:eastAsia="Arial" w:hAnsi="Arial" w:cs="Arial"/>
          <w:sz w:val="16"/>
          <w:szCs w:val="16"/>
        </w:rPr>
        <w:t xml:space="preserve">sona de Contacto: Carol </w:t>
      </w:r>
      <w:proofErr w:type="spellStart"/>
      <w:r w:rsidR="00062F2E">
        <w:rPr>
          <w:rFonts w:ascii="Arial" w:eastAsia="Arial" w:hAnsi="Arial" w:cs="Arial"/>
          <w:sz w:val="16"/>
          <w:szCs w:val="16"/>
        </w:rPr>
        <w:t>Tolx</w:t>
      </w:r>
      <w:proofErr w:type="spellEnd"/>
      <w:r w:rsidR="00062F2E">
        <w:rPr>
          <w:rFonts w:ascii="Arial" w:eastAsia="Arial" w:hAnsi="Arial" w:cs="Arial"/>
          <w:sz w:val="16"/>
          <w:szCs w:val="16"/>
        </w:rPr>
        <w:t xml:space="preserve">] </w:t>
      </w:r>
      <w:r>
        <w:rPr>
          <w:rFonts w:ascii="Arial" w:eastAsia="Arial" w:hAnsi="Arial" w:cs="Arial"/>
          <w:sz w:val="16"/>
          <w:szCs w:val="16"/>
        </w:rPr>
        <w:t>(Ref. 2.13)</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2.13.pdf (298 KB)</w:t>
            </w:r>
          </w:p>
          <w:p w:rsidR="0092794D" w:rsidRDefault="0092794D">
            <w:pPr>
              <w:tabs>
                <w:tab w:val="left" w:pos="1440"/>
              </w:tabs>
              <w:rPr>
                <w:rFonts w:ascii="Arial" w:eastAsia="Arial" w:hAnsi="Arial" w:cs="Arial"/>
                <w:sz w:val="16"/>
                <w:szCs w:val="16"/>
              </w:rPr>
            </w:pPr>
          </w:p>
        </w:tc>
      </w:tr>
    </w:tbl>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18240B" w:rsidRDefault="0018240B" w:rsidP="0018240B">
      <w:pPr>
        <w:pBdr>
          <w:top w:val="nil"/>
          <w:left w:val="nil"/>
          <w:bottom w:val="nil"/>
          <w:right w:val="nil"/>
          <w:between w:val="nil"/>
        </w:pBdr>
        <w:tabs>
          <w:tab w:val="left" w:pos="1440"/>
        </w:tabs>
        <w:spacing w:after="0" w:line="120" w:lineRule="auto"/>
        <w:rPr>
          <w:b/>
          <w:color w:val="808080"/>
        </w:rPr>
      </w:pPr>
    </w:p>
    <w:p w:rsidR="0018240B" w:rsidRPr="00F0302D" w:rsidRDefault="00F0302D" w:rsidP="0018240B">
      <w:pPr>
        <w:pBdr>
          <w:top w:val="nil"/>
          <w:left w:val="nil"/>
          <w:bottom w:val="nil"/>
          <w:right w:val="nil"/>
          <w:between w:val="nil"/>
        </w:pBdr>
        <w:tabs>
          <w:tab w:val="left" w:pos="1440"/>
        </w:tabs>
        <w:spacing w:line="240" w:lineRule="auto"/>
        <w:rPr>
          <w:rFonts w:ascii="Arial" w:eastAsia="Arial" w:hAnsi="Arial" w:cs="Arial"/>
          <w:sz w:val="16"/>
          <w:szCs w:val="16"/>
        </w:rPr>
      </w:pPr>
      <w:sdt>
        <w:sdtPr>
          <w:rPr>
            <w:rFonts w:ascii="Arial" w:hAnsi="Arial" w:cs="Arial"/>
          </w:rPr>
          <w:alias w:val="Puntos"/>
          <w:id w:val="-1800639389"/>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18240B" w:rsidRPr="00F0302D">
            <w:rPr>
              <w:rFonts w:ascii="Arial" w:hAnsi="Arial" w:cs="Arial"/>
              <w:b/>
            </w:rPr>
            <w:t>2.</w:t>
          </w:r>
        </w:sdtContent>
      </w:sdt>
      <w:r w:rsidR="0018240B" w:rsidRPr="00F0302D">
        <w:rPr>
          <w:rFonts w:ascii="Arial" w:hAnsi="Arial" w:cs="Arial"/>
          <w:color w:val="808080"/>
        </w:rPr>
        <w:t xml:space="preserve"> </w:t>
      </w:r>
      <w:sdt>
        <w:sdtPr>
          <w:rPr>
            <w:rFonts w:ascii="Arial" w:hAnsi="Arial" w:cs="Arial"/>
            <w:shd w:val="clear" w:color="auto" w:fill="FFFFFF" w:themeFill="background1"/>
          </w:rPr>
          <w:alias w:val="Tema"/>
          <w:id w:val="-439129420"/>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18240B" w:rsidRPr="00F0302D">
            <w:rPr>
              <w:rFonts w:ascii="Arial" w:hAnsi="Arial" w:cs="Arial"/>
              <w:b/>
              <w:color w:val="000000"/>
              <w:shd w:val="clear" w:color="auto" w:fill="FFFFFF" w:themeFill="background1"/>
            </w:rPr>
            <w:t>Agenda por Consenso - Operaciones</w:t>
          </w:r>
        </w:sdtContent>
      </w:sdt>
      <w:r w:rsidR="0018240B" w:rsidRPr="00F0302D">
        <w:rPr>
          <w:rFonts w:ascii="Arial" w:hAnsi="Arial" w:cs="Arial"/>
          <w:noProof/>
          <w:lang w:val="en-US"/>
        </w:rPr>
        <mc:AlternateContent>
          <mc:Choice Requires="wps">
            <w:drawing>
              <wp:anchor distT="114300" distB="114300" distL="114300" distR="114300" simplePos="0" relativeHeight="251678720" behindDoc="0" locked="0" layoutInCell="1" hidden="0" allowOverlap="1" wp14:anchorId="75F7337C" wp14:editId="277F022D">
                <wp:simplePos x="0" y="0"/>
                <wp:positionH relativeFrom="column">
                  <wp:posOffset>-28574</wp:posOffset>
                </wp:positionH>
                <wp:positionV relativeFrom="paragraph">
                  <wp:posOffset>155575</wp:posOffset>
                </wp:positionV>
                <wp:extent cx="6858000" cy="25400"/>
                <wp:effectExtent l="0" t="0" r="0" b="0"/>
                <wp:wrapNone/>
                <wp:docPr id="93" name="Straight Arrow Connector 93"/>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type w14:anchorId="6628CA35" id="_x0000_t32" coordsize="21600,21600" o:spt="32" o:oned="t" path="m,l21600,21600e" filled="f">
                <v:path arrowok="t" fillok="f" o:connecttype="none"/>
                <o:lock v:ext="edit" shapetype="t"/>
              </v:shapetype>
              <v:shape id="Straight Arrow Connector 93" o:spid="_x0000_s1026" type="#_x0000_t32" style="position:absolute;margin-left:-2.25pt;margin-top:12.25pt;width:540pt;height:2pt;rotation:180;flip:x;z-index:251678720;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" strokeweight="3pt"/>
            </w:pict>
          </mc:Fallback>
        </mc:AlternateContent>
      </w:r>
    </w:p>
    <w:p w:rsidR="0018240B" w:rsidRDefault="0018240B">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2.14 </w:t>
      </w:r>
      <w:r w:rsidR="0018240B">
        <w:rPr>
          <w:rFonts w:ascii="Arial" w:eastAsia="Arial" w:hAnsi="Arial" w:cs="Arial"/>
          <w:b/>
          <w:sz w:val="16"/>
          <w:szCs w:val="16"/>
        </w:rPr>
        <w:t>Adjudicaciones de Compra.</w:t>
      </w:r>
      <w:r>
        <w:rPr>
          <w:rFonts w:ascii="Arial" w:eastAsia="Arial" w:hAnsi="Arial" w:cs="Arial"/>
          <w:b/>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18240B">
        <w:rPr>
          <w:rFonts w:ascii="Arial" w:eastAsia="Arial" w:hAnsi="Arial" w:cs="Arial"/>
          <w:color w:val="000000"/>
          <w:sz w:val="16"/>
          <w:szCs w:val="16"/>
        </w:rPr>
        <w:t>23</w:t>
      </w:r>
      <w:r w:rsidR="0018240B">
        <w:rPr>
          <w:rFonts w:ascii="Arial" w:eastAsia="Arial" w:hAnsi="Arial" w:cs="Arial"/>
          <w:sz w:val="16"/>
          <w:szCs w:val="16"/>
        </w:rPr>
        <w:t xml:space="preserve"> de febrero </w:t>
      </w:r>
      <w:r w:rsidR="0018240B">
        <w:rPr>
          <w:rFonts w:ascii="Arial" w:eastAsia="Arial" w:hAnsi="Arial" w:cs="Arial"/>
          <w:color w:val="000000"/>
          <w:sz w:val="16"/>
          <w:szCs w:val="16"/>
        </w:rPr>
        <w:t>de 2023 –  Ag</w:t>
      </w:r>
      <w:r w:rsidR="0018240B">
        <w:rPr>
          <w:rFonts w:ascii="Arial" w:eastAsia="Arial" w:hAnsi="Arial" w:cs="Arial"/>
          <w:sz w:val="16"/>
          <w:szCs w:val="16"/>
        </w:rPr>
        <w:t>enda</w:t>
      </w:r>
      <w:r w:rsidR="0018240B">
        <w:rPr>
          <w:rFonts w:ascii="Arial" w:eastAsia="Arial" w:hAnsi="Arial" w:cs="Arial"/>
          <w:color w:val="000000"/>
          <w:sz w:val="16"/>
          <w:szCs w:val="16"/>
        </w:rPr>
        <w:t xml:space="preserve">, Reunión </w:t>
      </w:r>
      <w:r w:rsidR="0018240B">
        <w:rPr>
          <w:rFonts w:ascii="Arial" w:eastAsia="Arial" w:hAnsi="Arial" w:cs="Arial"/>
          <w:sz w:val="16"/>
          <w:szCs w:val="16"/>
        </w:rPr>
        <w:t>Ordinaria del Consejo, 5:00 p.m.</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Recursos Humanos    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757246076"/>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44858255"/>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w:t>
      </w:r>
      <w:r w:rsidR="0018240B">
        <w:rPr>
          <w:rFonts w:ascii="Arial" w:eastAsia="Arial" w:hAnsi="Arial" w:cs="Arial"/>
          <w:sz w:val="16"/>
          <w:szCs w:val="16"/>
        </w:rPr>
        <w:t xml:space="preserve">para adquirir bienes o servicios por una cantidad total estimada de $8,760,815.00 en cumplimiento con el NRS 332, como se mencionó, recomendado. </w:t>
      </w:r>
      <w:r>
        <w:rPr>
          <w:rFonts w:ascii="Arial" w:eastAsia="Arial" w:hAnsi="Arial" w:cs="Arial"/>
          <w:b/>
          <w:sz w:val="16"/>
          <w:szCs w:val="16"/>
        </w:rPr>
        <w:t>(Para posible acción)</w:t>
      </w:r>
      <w:r>
        <w:rPr>
          <w:rFonts w:ascii="Arial" w:eastAsia="Arial" w:hAnsi="Arial" w:cs="Arial"/>
          <w:sz w:val="16"/>
          <w:szCs w:val="16"/>
        </w:rPr>
        <w:t xml:space="preserve"> [Persona de Contacto: </w:t>
      </w:r>
      <w:r w:rsidR="0018240B">
        <w:rPr>
          <w:rFonts w:ascii="Arial" w:eastAsia="Arial" w:hAnsi="Arial" w:cs="Arial"/>
          <w:sz w:val="16"/>
          <w:szCs w:val="16"/>
        </w:rPr>
        <w:t xml:space="preserve">Mike </w:t>
      </w:r>
      <w:proofErr w:type="spellStart"/>
      <w:r w:rsidR="0018240B">
        <w:rPr>
          <w:rFonts w:ascii="Arial" w:eastAsia="Arial" w:hAnsi="Arial" w:cs="Arial"/>
          <w:sz w:val="16"/>
          <w:szCs w:val="16"/>
        </w:rPr>
        <w:t>Casey</w:t>
      </w:r>
      <w:proofErr w:type="spellEnd"/>
      <w:r w:rsidR="00062F2E">
        <w:rPr>
          <w:rFonts w:ascii="Arial" w:eastAsia="Arial" w:hAnsi="Arial" w:cs="Arial"/>
          <w:sz w:val="16"/>
          <w:szCs w:val="16"/>
        </w:rPr>
        <w:t xml:space="preserve">] </w:t>
      </w:r>
      <w:r>
        <w:rPr>
          <w:rFonts w:ascii="Arial" w:eastAsia="Arial" w:hAnsi="Arial" w:cs="Arial"/>
          <w:sz w:val="16"/>
          <w:szCs w:val="16"/>
        </w:rPr>
        <w:t>(Ref.2.14)</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062F2E">
        <w:trPr>
          <w:trHeight w:val="350"/>
        </w:trPr>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2.14.pdf (2,712 KB)</w:t>
            </w:r>
          </w:p>
          <w:p w:rsidR="0092794D" w:rsidRDefault="0092794D">
            <w:pPr>
              <w:tabs>
                <w:tab w:val="left" w:pos="1440"/>
              </w:tabs>
              <w:rPr>
                <w:rFonts w:ascii="Arial" w:eastAsia="Arial" w:hAnsi="Arial" w:cs="Arial"/>
                <w:sz w:val="16"/>
                <w:szCs w:val="16"/>
              </w:rPr>
            </w:pPr>
          </w:p>
        </w:tc>
      </w:tr>
    </w:tbl>
    <w:p w:rsidR="0092794D" w:rsidRDefault="0092794D">
      <w:pP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b/>
          <w:sz w:val="16"/>
          <w:szCs w:val="16"/>
        </w:rPr>
      </w:pP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2.15 Órdenes de Compra</w:t>
      </w:r>
      <w:r>
        <w:rPr>
          <w:rFonts w:ascii="Arial" w:eastAsia="Arial" w:hAnsi="Arial" w:cs="Arial"/>
          <w:b/>
          <w:sz w:val="16"/>
          <w:szCs w:val="16"/>
        </w:rPr>
        <w:tab/>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18240B">
        <w:rPr>
          <w:rFonts w:ascii="Arial" w:eastAsia="Arial" w:hAnsi="Arial" w:cs="Arial"/>
          <w:color w:val="000000"/>
          <w:sz w:val="16"/>
          <w:szCs w:val="16"/>
        </w:rPr>
        <w:t>23</w:t>
      </w:r>
      <w:r w:rsidR="0018240B">
        <w:rPr>
          <w:rFonts w:ascii="Arial" w:eastAsia="Arial" w:hAnsi="Arial" w:cs="Arial"/>
          <w:sz w:val="16"/>
          <w:szCs w:val="16"/>
        </w:rPr>
        <w:t xml:space="preserve"> de febrero </w:t>
      </w:r>
      <w:r w:rsidR="0018240B">
        <w:rPr>
          <w:rFonts w:ascii="Arial" w:eastAsia="Arial" w:hAnsi="Arial" w:cs="Arial"/>
          <w:color w:val="000000"/>
          <w:sz w:val="16"/>
          <w:szCs w:val="16"/>
        </w:rPr>
        <w:t>de 2023 –  Ag</w:t>
      </w:r>
      <w:r w:rsidR="0018240B">
        <w:rPr>
          <w:rFonts w:ascii="Arial" w:eastAsia="Arial" w:hAnsi="Arial" w:cs="Arial"/>
          <w:sz w:val="16"/>
          <w:szCs w:val="16"/>
        </w:rPr>
        <w:t>enda</w:t>
      </w:r>
      <w:r w:rsidR="0018240B">
        <w:rPr>
          <w:rFonts w:ascii="Arial" w:eastAsia="Arial" w:hAnsi="Arial" w:cs="Arial"/>
          <w:color w:val="000000"/>
          <w:sz w:val="16"/>
          <w:szCs w:val="16"/>
        </w:rPr>
        <w:t xml:space="preserve">, Reunión </w:t>
      </w:r>
      <w:r w:rsidR="0018240B">
        <w:rPr>
          <w:rFonts w:ascii="Arial" w:eastAsia="Arial" w:hAnsi="Arial" w:cs="Arial"/>
          <w:sz w:val="16"/>
          <w:szCs w:val="16"/>
        </w:rPr>
        <w:t>Ordinaria del Consejo, 5:00 p.m.</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lastRenderedPageBreak/>
        <w:t>Categoría</w:t>
      </w:r>
      <w:r>
        <w:rPr>
          <w:rFonts w:ascii="Arial" w:eastAsia="Arial" w:hAnsi="Arial" w:cs="Arial"/>
          <w:sz w:val="16"/>
          <w:szCs w:val="16"/>
        </w:rPr>
        <w:tab/>
        <w:t>2. Agenda por Consenso - Operaciones     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069382055"/>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967634664"/>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Debate y posible acción sobre la ratificación de las órdenes de compra en una cantidad total de $</w:t>
      </w:r>
      <w:r w:rsidR="0018240B">
        <w:rPr>
          <w:rFonts w:ascii="Arial" w:eastAsia="Arial" w:hAnsi="Arial" w:cs="Arial"/>
          <w:sz w:val="16"/>
          <w:szCs w:val="16"/>
        </w:rPr>
        <w:t>1,548,658.01</w:t>
      </w:r>
      <w:r>
        <w:rPr>
          <w:rFonts w:ascii="Arial" w:eastAsia="Arial" w:hAnsi="Arial" w:cs="Arial"/>
          <w:sz w:val="16"/>
          <w:szCs w:val="16"/>
        </w:rPr>
        <w:t xml:space="preserve"> como se mencionó, recomendado.        </w:t>
      </w:r>
      <w:r>
        <w:rPr>
          <w:rFonts w:ascii="Arial" w:eastAsia="Arial" w:hAnsi="Arial" w:cs="Arial"/>
          <w:b/>
          <w:sz w:val="16"/>
          <w:szCs w:val="16"/>
        </w:rPr>
        <w:t xml:space="preserve">(Para posible acción) </w:t>
      </w:r>
      <w:r>
        <w:rPr>
          <w:rFonts w:ascii="Arial" w:eastAsia="Arial" w:hAnsi="Arial" w:cs="Arial"/>
          <w:sz w:val="16"/>
          <w:szCs w:val="16"/>
        </w:rPr>
        <w:t>[Persona de Cont</w:t>
      </w:r>
      <w:r w:rsidR="00ED0E87">
        <w:rPr>
          <w:rFonts w:ascii="Arial" w:eastAsia="Arial" w:hAnsi="Arial" w:cs="Arial"/>
          <w:sz w:val="16"/>
          <w:szCs w:val="16"/>
        </w:rPr>
        <w:t xml:space="preserve">acto: </w:t>
      </w:r>
      <w:r w:rsidR="00ED0E87" w:rsidRPr="00062F2E">
        <w:rPr>
          <w:rFonts w:ascii="Arial" w:eastAsia="Arial" w:hAnsi="Arial" w:cs="Arial"/>
          <w:sz w:val="16"/>
          <w:szCs w:val="16"/>
        </w:rPr>
        <w:t xml:space="preserve">Mike </w:t>
      </w:r>
      <w:proofErr w:type="spellStart"/>
      <w:r w:rsidR="00ED0E87" w:rsidRPr="00062F2E">
        <w:rPr>
          <w:rFonts w:ascii="Arial" w:eastAsia="Arial" w:hAnsi="Arial" w:cs="Arial"/>
          <w:sz w:val="16"/>
          <w:szCs w:val="16"/>
        </w:rPr>
        <w:t>Casey</w:t>
      </w:r>
      <w:proofErr w:type="spellEnd"/>
      <w:r w:rsidR="00ED0E87">
        <w:rPr>
          <w:rFonts w:ascii="Arial" w:eastAsia="Arial" w:hAnsi="Arial" w:cs="Arial"/>
          <w:sz w:val="16"/>
          <w:szCs w:val="16"/>
        </w:rPr>
        <w:t xml:space="preserve">] </w:t>
      </w:r>
      <w:r>
        <w:rPr>
          <w:rFonts w:ascii="Arial" w:eastAsia="Arial" w:hAnsi="Arial" w:cs="Arial"/>
          <w:sz w:val="16"/>
          <w:szCs w:val="16"/>
        </w:rPr>
        <w:t>(Ref. 2.15)</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b/>
                <w:sz w:val="16"/>
                <w:szCs w:val="16"/>
                <w:u w:val="single"/>
              </w:rPr>
            </w:pPr>
            <w:r w:rsidRPr="00F0302D">
              <w:rPr>
                <w:rFonts w:ascii="Arial" w:eastAsia="Arial" w:hAnsi="Arial" w:cs="Arial"/>
                <w:color w:val="5B9BD5" w:themeColor="accent1"/>
                <w:sz w:val="16"/>
                <w:szCs w:val="16"/>
                <w:u w:val="single"/>
              </w:rPr>
              <w:t>02.23.23 Ref. 2.15.pdf (360 KB)</w:t>
            </w:r>
          </w:p>
          <w:p w:rsidR="0092794D" w:rsidRDefault="0092794D">
            <w:pPr>
              <w:tabs>
                <w:tab w:val="left" w:pos="1440"/>
              </w:tabs>
              <w:rPr>
                <w:rFonts w:ascii="Arial" w:eastAsia="Arial" w:hAnsi="Arial" w:cs="Arial"/>
                <w:sz w:val="16"/>
                <w:szCs w:val="16"/>
              </w:rPr>
            </w:pPr>
          </w:p>
        </w:tc>
      </w:tr>
    </w:tbl>
    <w:p w:rsidR="00017846"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rPr>
      </w:pPr>
    </w:p>
    <w:p w:rsidR="00017846" w:rsidRDefault="00F233E8" w:rsidP="00821C87">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2.16 </w:t>
      </w:r>
      <w:r w:rsidR="00821C87">
        <w:rPr>
          <w:rFonts w:ascii="Arial" w:eastAsia="Arial" w:hAnsi="Arial" w:cs="Arial"/>
          <w:b/>
          <w:sz w:val="16"/>
          <w:szCs w:val="16"/>
        </w:rPr>
        <w:t xml:space="preserve">Acuerdo de Servicios Profesionales: orden de Trabajo para la Actualización de la Calefacción, Ventilación y Aire Acondicionado en la Escuela Secundaria Rancho por el Cuerpo de Entrenamiento de Oficiales de la Reserva Junior. </w:t>
      </w:r>
      <w:r>
        <w:rPr>
          <w:rFonts w:ascii="Arial" w:eastAsia="Arial" w:hAnsi="Arial" w:cs="Arial"/>
          <w:b/>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821C87">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Pr>
          <w:rFonts w:ascii="Arial" w:eastAsia="Arial" w:hAnsi="Arial" w:cs="Arial"/>
          <w:color w:val="000000"/>
          <w:sz w:val="16"/>
          <w:szCs w:val="16"/>
        </w:rPr>
        <w:t>23</w:t>
      </w:r>
      <w:r>
        <w:rPr>
          <w:rFonts w:ascii="Arial" w:eastAsia="Arial" w:hAnsi="Arial" w:cs="Arial"/>
          <w:sz w:val="16"/>
          <w:szCs w:val="16"/>
        </w:rPr>
        <w:t xml:space="preserve"> de febrero </w:t>
      </w:r>
      <w:r>
        <w:rPr>
          <w:rFonts w:ascii="Arial" w:eastAsia="Arial" w:hAnsi="Arial" w:cs="Arial"/>
          <w:color w:val="000000"/>
          <w:sz w:val="16"/>
          <w:szCs w:val="16"/>
        </w:rPr>
        <w:t>de 2023 –  Ag</w:t>
      </w:r>
      <w:r>
        <w:rPr>
          <w:rFonts w:ascii="Arial" w:eastAsia="Arial" w:hAnsi="Arial" w:cs="Arial"/>
          <w:sz w:val="16"/>
          <w:szCs w:val="16"/>
        </w:rPr>
        <w:t>enda</w:t>
      </w:r>
      <w:r>
        <w:rPr>
          <w:rFonts w:ascii="Arial" w:eastAsia="Arial" w:hAnsi="Arial" w:cs="Arial"/>
          <w:color w:val="000000"/>
          <w:sz w:val="16"/>
          <w:szCs w:val="16"/>
        </w:rPr>
        <w:t xml:space="preserve">, Reunión </w:t>
      </w:r>
      <w:r>
        <w:rPr>
          <w:rFonts w:ascii="Arial" w:eastAsia="Arial" w:hAnsi="Arial" w:cs="Arial"/>
          <w:sz w:val="16"/>
          <w:szCs w:val="16"/>
        </w:rPr>
        <w:t xml:space="preserve">Ordinaria del Consejo, 5:00 p.m.          </w:t>
      </w:r>
    </w:p>
    <w:p w:rsidR="00017846" w:rsidRDefault="00017846">
      <w:pPr>
        <w:tabs>
          <w:tab w:val="left" w:pos="1440"/>
        </w:tabs>
        <w:spacing w:after="0" w:line="240" w:lineRule="auto"/>
        <w:rPr>
          <w:rFonts w:ascii="Arial" w:eastAsia="Arial" w:hAnsi="Arial" w:cs="Arial"/>
          <w:sz w:val="16"/>
          <w:szCs w:val="16"/>
        </w:rPr>
      </w:pPr>
    </w:p>
    <w:p w:rsidR="00017846" w:rsidRDefault="00821C87">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r>
      <w:r w:rsidR="00F233E8">
        <w:rPr>
          <w:rFonts w:ascii="Arial" w:eastAsia="Arial" w:hAnsi="Arial" w:cs="Arial"/>
          <w:sz w:val="16"/>
          <w:szCs w:val="16"/>
        </w:rPr>
        <w:t xml:space="preserve">2. Agenda por Consenso - </w:t>
      </w:r>
      <w:r>
        <w:rPr>
          <w:rFonts w:ascii="Arial" w:eastAsia="Arial" w:hAnsi="Arial" w:cs="Arial"/>
          <w:sz w:val="16"/>
          <w:szCs w:val="16"/>
        </w:rPr>
        <w:t>Instalaciones</w:t>
      </w:r>
      <w:r w:rsidR="00F233E8">
        <w:rPr>
          <w:rFonts w:ascii="Arial" w:eastAsia="Arial" w:hAnsi="Arial" w:cs="Arial"/>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289696749"/>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533103039"/>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para </w:t>
      </w:r>
      <w:r w:rsidR="00821C87">
        <w:rPr>
          <w:rFonts w:ascii="Arial" w:eastAsia="Arial" w:hAnsi="Arial" w:cs="Arial"/>
          <w:sz w:val="16"/>
          <w:szCs w:val="16"/>
        </w:rPr>
        <w:t xml:space="preserve">llevar a cabo un acuerdo de servicios profesionales para encargar los servicios con BCC </w:t>
      </w:r>
      <w:proofErr w:type="spellStart"/>
      <w:r w:rsidR="00821C87">
        <w:rPr>
          <w:rFonts w:ascii="Arial" w:eastAsia="Arial" w:hAnsi="Arial" w:cs="Arial"/>
          <w:sz w:val="16"/>
          <w:szCs w:val="16"/>
        </w:rPr>
        <w:t>Managment</w:t>
      </w:r>
      <w:proofErr w:type="spellEnd"/>
      <w:r w:rsidR="00821C87">
        <w:rPr>
          <w:rFonts w:ascii="Arial" w:eastAsia="Arial" w:hAnsi="Arial" w:cs="Arial"/>
          <w:sz w:val="16"/>
          <w:szCs w:val="16"/>
        </w:rPr>
        <w:t xml:space="preserve">, Inc., para proporcionar servicios de encargo en apoyo a la calefacción, ventilación y aire acondicionado al Cuerpo de Entrenamiento de Oficiales de la Reserva Junio para actualizar la Escuela Secundaria Rancho por la cantidad de $59,000.00 a pagarse del Programa de Mejora de Capital 2015, Fondo 3150000000, Proyecto C0015440; y para que Mark Campbell, jefe interino de Instalaciones, actúa como la persona designada del Consejo Directivo Escolar para todos los documentos del proyecto, </w:t>
      </w:r>
      <w:r>
        <w:rPr>
          <w:rFonts w:ascii="Arial" w:eastAsia="Arial" w:hAnsi="Arial" w:cs="Arial"/>
          <w:sz w:val="16"/>
          <w:szCs w:val="16"/>
        </w:rPr>
        <w:t xml:space="preserve">recomendado. </w:t>
      </w:r>
      <w:r>
        <w:rPr>
          <w:rFonts w:ascii="Arial" w:eastAsia="Arial" w:hAnsi="Arial" w:cs="Arial"/>
          <w:b/>
          <w:sz w:val="16"/>
          <w:szCs w:val="16"/>
        </w:rPr>
        <w:t xml:space="preserve">(Para posible acción) </w:t>
      </w:r>
      <w:r w:rsidR="00821C87">
        <w:rPr>
          <w:rFonts w:ascii="Arial" w:eastAsia="Arial" w:hAnsi="Arial" w:cs="Arial"/>
          <w:sz w:val="16"/>
          <w:szCs w:val="16"/>
        </w:rPr>
        <w:t>[Persona de Contacto: Mark Campbell</w:t>
      </w:r>
      <w:r w:rsidR="009B340B">
        <w:rPr>
          <w:rFonts w:ascii="Arial" w:eastAsia="Arial" w:hAnsi="Arial" w:cs="Arial"/>
          <w:sz w:val="16"/>
          <w:szCs w:val="16"/>
        </w:rPr>
        <w:t xml:space="preserve">] </w:t>
      </w:r>
      <w:r>
        <w:rPr>
          <w:rFonts w:ascii="Arial" w:eastAsia="Arial" w:hAnsi="Arial" w:cs="Arial"/>
          <w:sz w:val="16"/>
          <w:szCs w:val="16"/>
        </w:rPr>
        <w:t>(Ref. 2.16)</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rPr>
          <w:trHeight w:val="431"/>
        </w:trPr>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2.16.pdf (279 KB)</w:t>
            </w:r>
          </w:p>
          <w:p w:rsidR="0092794D" w:rsidRDefault="0092794D">
            <w:pPr>
              <w:tabs>
                <w:tab w:val="left" w:pos="1440"/>
              </w:tabs>
              <w:rPr>
                <w:rFonts w:ascii="Arial" w:eastAsia="Arial" w:hAnsi="Arial" w:cs="Arial"/>
                <w:sz w:val="16"/>
                <w:szCs w:val="16"/>
              </w:rPr>
            </w:pPr>
          </w:p>
        </w:tc>
      </w:tr>
    </w:tbl>
    <w:p w:rsidR="0092794D" w:rsidRDefault="0092794D">
      <w:pPr>
        <w:tabs>
          <w:tab w:val="left" w:pos="1440"/>
        </w:tabs>
        <w:spacing w:after="0" w:line="240" w:lineRule="auto"/>
        <w:rPr>
          <w:rFonts w:ascii="Arial" w:eastAsia="Arial" w:hAnsi="Arial" w:cs="Arial"/>
          <w:sz w:val="16"/>
          <w:szCs w:val="16"/>
        </w:rPr>
      </w:pPr>
    </w:p>
    <w:p w:rsidR="00017846" w:rsidRDefault="00017846">
      <w:pPr>
        <w:tabs>
          <w:tab w:val="left" w:pos="1440"/>
        </w:tabs>
        <w:spacing w:after="0" w:line="240" w:lineRule="auto"/>
        <w:rPr>
          <w:rFonts w:ascii="Arial" w:eastAsia="Arial" w:hAnsi="Arial" w:cs="Arial"/>
          <w:b/>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F233E8" w:rsidP="00821C87">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2.17 Adjudicaci</w:t>
      </w:r>
      <w:r w:rsidR="00821C87">
        <w:rPr>
          <w:rFonts w:ascii="Arial" w:eastAsia="Arial" w:hAnsi="Arial" w:cs="Arial"/>
          <w:b/>
          <w:sz w:val="16"/>
          <w:szCs w:val="16"/>
        </w:rPr>
        <w:t>ón de Contrato: Servicios de C</w:t>
      </w:r>
      <w:r>
        <w:rPr>
          <w:rFonts w:ascii="Arial" w:eastAsia="Arial" w:hAnsi="Arial" w:cs="Arial"/>
          <w:b/>
          <w:sz w:val="16"/>
          <w:szCs w:val="16"/>
        </w:rPr>
        <w:t xml:space="preserve">onstrucción Fase I </w:t>
      </w:r>
      <w:r w:rsidR="00821C87">
        <w:rPr>
          <w:rFonts w:ascii="Arial" w:eastAsia="Arial" w:hAnsi="Arial" w:cs="Arial"/>
          <w:b/>
          <w:sz w:val="16"/>
          <w:szCs w:val="16"/>
        </w:rPr>
        <w:t>de la Adquisición Temprana de la Parte Mecánica, Eléctrica, Plomería, Estructura</w:t>
      </w:r>
      <w:r w:rsidR="00635724">
        <w:rPr>
          <w:rFonts w:ascii="Arial" w:eastAsia="Arial" w:hAnsi="Arial" w:cs="Arial"/>
          <w:b/>
          <w:sz w:val="16"/>
          <w:szCs w:val="16"/>
        </w:rPr>
        <w:t>l</w:t>
      </w:r>
      <w:r w:rsidR="00821C87">
        <w:rPr>
          <w:rFonts w:ascii="Arial" w:eastAsia="Arial" w:hAnsi="Arial" w:cs="Arial"/>
          <w:b/>
          <w:sz w:val="16"/>
          <w:szCs w:val="16"/>
        </w:rPr>
        <w:t xml:space="preserve">, Protección Contra Incendios y Membrana del Techo en la Escuela Primaria Red Rock. </w:t>
      </w:r>
    </w:p>
    <w:p w:rsidR="00821C87" w:rsidRDefault="00821C87">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821C87">
        <w:rPr>
          <w:rFonts w:ascii="Arial" w:eastAsia="Arial" w:hAnsi="Arial" w:cs="Arial"/>
          <w:color w:val="000000"/>
          <w:sz w:val="16"/>
          <w:szCs w:val="16"/>
        </w:rPr>
        <w:t>23</w:t>
      </w:r>
      <w:r w:rsidR="00821C87">
        <w:rPr>
          <w:rFonts w:ascii="Arial" w:eastAsia="Arial" w:hAnsi="Arial" w:cs="Arial"/>
          <w:sz w:val="16"/>
          <w:szCs w:val="16"/>
        </w:rPr>
        <w:t xml:space="preserve"> de febrero </w:t>
      </w:r>
      <w:r w:rsidR="00821C87">
        <w:rPr>
          <w:rFonts w:ascii="Arial" w:eastAsia="Arial" w:hAnsi="Arial" w:cs="Arial"/>
          <w:color w:val="000000"/>
          <w:sz w:val="16"/>
          <w:szCs w:val="16"/>
        </w:rPr>
        <w:t>de 2023 –  Ag</w:t>
      </w:r>
      <w:r w:rsidR="00821C87">
        <w:rPr>
          <w:rFonts w:ascii="Arial" w:eastAsia="Arial" w:hAnsi="Arial" w:cs="Arial"/>
          <w:sz w:val="16"/>
          <w:szCs w:val="16"/>
        </w:rPr>
        <w:t>enda</w:t>
      </w:r>
      <w:r w:rsidR="00821C87">
        <w:rPr>
          <w:rFonts w:ascii="Arial" w:eastAsia="Arial" w:hAnsi="Arial" w:cs="Arial"/>
          <w:color w:val="000000"/>
          <w:sz w:val="16"/>
          <w:szCs w:val="16"/>
        </w:rPr>
        <w:t xml:space="preserve">, Reunión </w:t>
      </w:r>
      <w:r w:rsidR="00821C87">
        <w:rPr>
          <w:rFonts w:ascii="Arial" w:eastAsia="Arial" w:hAnsi="Arial" w:cs="Arial"/>
          <w:sz w:val="16"/>
          <w:szCs w:val="16"/>
        </w:rPr>
        <w:t xml:space="preserve">Ordinaria del Consejo, 5:00 p.m.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2. Agenda por Consenso - Instalaciones    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289065097"/>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607122477"/>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Debate</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635724" w:rsidRDefault="00F233E8" w:rsidP="00635724">
      <w:pPr>
        <w:tabs>
          <w:tab w:val="left" w:pos="1440"/>
        </w:tabs>
        <w:spacing w:after="0" w:line="240" w:lineRule="auto"/>
        <w:rPr>
          <w:rFonts w:ascii="Arial" w:eastAsia="Arial" w:hAnsi="Arial" w:cs="Arial"/>
          <w:sz w:val="16"/>
          <w:szCs w:val="16"/>
        </w:rPr>
      </w:pPr>
      <w:r>
        <w:rPr>
          <w:rFonts w:ascii="Arial" w:eastAsia="Arial" w:hAnsi="Arial" w:cs="Arial"/>
          <w:sz w:val="16"/>
          <w:szCs w:val="16"/>
        </w:rPr>
        <w:t>Debate y posible acción sobre la aprobación de una adjudicación de contrato para</w:t>
      </w:r>
      <w:r w:rsidR="00635724">
        <w:rPr>
          <w:rFonts w:ascii="Arial" w:eastAsia="Arial" w:hAnsi="Arial" w:cs="Arial"/>
          <w:sz w:val="16"/>
          <w:szCs w:val="16"/>
        </w:rPr>
        <w:t xml:space="preserve"> CORE West, Inc. </w:t>
      </w:r>
      <w:proofErr w:type="spellStart"/>
      <w:r w:rsidR="00635724">
        <w:rPr>
          <w:rFonts w:ascii="Arial" w:eastAsia="Arial" w:hAnsi="Arial" w:cs="Arial"/>
          <w:sz w:val="16"/>
          <w:szCs w:val="16"/>
        </w:rPr>
        <w:t>dba</w:t>
      </w:r>
      <w:proofErr w:type="spellEnd"/>
      <w:r w:rsidR="00635724">
        <w:rPr>
          <w:rFonts w:ascii="Arial" w:eastAsia="Arial" w:hAnsi="Arial" w:cs="Arial"/>
          <w:sz w:val="16"/>
          <w:szCs w:val="16"/>
        </w:rPr>
        <w:t xml:space="preserve"> CORE </w:t>
      </w:r>
      <w:proofErr w:type="spellStart"/>
      <w:r w:rsidR="00635724">
        <w:rPr>
          <w:rFonts w:ascii="Arial" w:eastAsia="Arial" w:hAnsi="Arial" w:cs="Arial"/>
          <w:sz w:val="16"/>
          <w:szCs w:val="16"/>
        </w:rPr>
        <w:t>Construction</w:t>
      </w:r>
      <w:proofErr w:type="spellEnd"/>
      <w:r w:rsidR="00635724">
        <w:rPr>
          <w:rFonts w:ascii="Arial" w:eastAsia="Arial" w:hAnsi="Arial" w:cs="Arial"/>
          <w:sz w:val="16"/>
          <w:szCs w:val="16"/>
        </w:rPr>
        <w:t xml:space="preserve">, para el supervisor de construcción de alto riesgo cualificado para los servicios de construcción en apoyo a la Fase I de la Adquisición Temprana de la Parte Mecánica, Eléctrica, Plomería, Estructural, Protección Contra Incendios y Membrana del Techo en la Escuela Primaria Red Rock por la cantidad de $17,244.222.00, a pagarse del Programa de Mejora de Capital 2015, Fondo 31500000000, Proyecto C0001641; y para que Mark Campbell, jefe interino de Instalaciones, actúa como la persona designada del Consejo Directivo Escolar para firmar todos los documentos de concesión, recomendado. </w:t>
      </w:r>
      <w:r w:rsidR="00635724">
        <w:rPr>
          <w:rFonts w:ascii="Arial" w:eastAsia="Arial" w:hAnsi="Arial" w:cs="Arial"/>
          <w:b/>
          <w:sz w:val="16"/>
          <w:szCs w:val="16"/>
        </w:rPr>
        <w:t xml:space="preserve">(Para posible </w:t>
      </w:r>
      <w:r w:rsidR="0092794D">
        <w:rPr>
          <w:rFonts w:ascii="Arial" w:eastAsia="Arial" w:hAnsi="Arial" w:cs="Arial"/>
          <w:b/>
          <w:sz w:val="16"/>
          <w:szCs w:val="16"/>
        </w:rPr>
        <w:t xml:space="preserve">acción) </w:t>
      </w:r>
      <w:r w:rsidR="00635724">
        <w:rPr>
          <w:rFonts w:ascii="Arial" w:eastAsia="Arial" w:hAnsi="Arial" w:cs="Arial"/>
          <w:sz w:val="16"/>
          <w:szCs w:val="16"/>
        </w:rPr>
        <w:t>[Persona de Contacto: Mark Campbell] (Ref. 2.17)</w:t>
      </w:r>
      <w:r w:rsidR="00950281">
        <w:rPr>
          <w:rFonts w:ascii="Arial" w:eastAsia="Arial" w:hAnsi="Arial" w:cs="Arial"/>
          <w:sz w:val="16"/>
          <w:szCs w:val="16"/>
        </w:rPr>
        <w:t>.</w:t>
      </w:r>
    </w:p>
    <w:p w:rsidR="00017846" w:rsidRDefault="00017846" w:rsidP="00635724">
      <w:pPr>
        <w:tabs>
          <w:tab w:val="left" w:pos="1530"/>
        </w:tabs>
        <w:spacing w:after="0" w:line="240" w:lineRule="auto"/>
        <w:rPr>
          <w:rFonts w:ascii="Arial" w:eastAsia="Arial" w:hAnsi="Arial" w:cs="Arial"/>
          <w:sz w:val="16"/>
          <w:szCs w:val="16"/>
        </w:rPr>
      </w:pPr>
    </w:p>
    <w:p w:rsidR="0092794D" w:rsidRDefault="0092794D">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2.17.pdf (367 KB)</w:t>
            </w:r>
          </w:p>
          <w:p w:rsidR="0092794D" w:rsidRDefault="0092794D">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b/>
          <w:sz w:val="16"/>
          <w:szCs w:val="16"/>
        </w:rPr>
      </w:pPr>
    </w:p>
    <w:p w:rsidR="00017846" w:rsidRDefault="00017846">
      <w:pPr>
        <w:pBdr>
          <w:top w:val="nil"/>
          <w:left w:val="nil"/>
          <w:bottom w:val="nil"/>
          <w:right w:val="nil"/>
          <w:between w:val="nil"/>
        </w:pBdr>
        <w:tabs>
          <w:tab w:val="left" w:pos="1440"/>
        </w:tabs>
        <w:spacing w:line="240" w:lineRule="auto"/>
        <w:rPr>
          <w:rFonts w:ascii="Arial" w:eastAsia="Arial" w:hAnsi="Arial" w:cs="Arial"/>
          <w:color w:val="000000"/>
          <w:sz w:val="16"/>
          <w:szCs w:val="16"/>
        </w:rPr>
      </w:pPr>
    </w:p>
    <w:p w:rsidR="0092794D" w:rsidRDefault="0092794D">
      <w:pPr>
        <w:pBdr>
          <w:top w:val="nil"/>
          <w:left w:val="nil"/>
          <w:bottom w:val="nil"/>
          <w:right w:val="nil"/>
          <w:between w:val="nil"/>
        </w:pBdr>
        <w:tabs>
          <w:tab w:val="left" w:pos="1440"/>
        </w:tabs>
        <w:spacing w:line="240" w:lineRule="auto"/>
        <w:rPr>
          <w:rFonts w:ascii="Arial" w:eastAsia="Arial" w:hAnsi="Arial" w:cs="Arial"/>
          <w:color w:val="000000"/>
          <w:sz w:val="16"/>
          <w:szCs w:val="16"/>
        </w:rPr>
      </w:pPr>
    </w:p>
    <w:p w:rsidR="00ED0E87" w:rsidRDefault="00ED0E87">
      <w:pPr>
        <w:pBdr>
          <w:top w:val="nil"/>
          <w:left w:val="nil"/>
          <w:bottom w:val="nil"/>
          <w:right w:val="nil"/>
          <w:between w:val="nil"/>
        </w:pBdr>
        <w:tabs>
          <w:tab w:val="left" w:pos="1440"/>
        </w:tabs>
        <w:spacing w:line="240" w:lineRule="auto"/>
        <w:rPr>
          <w:rFonts w:ascii="Arial" w:eastAsia="Arial" w:hAnsi="Arial" w:cs="Arial"/>
          <w:color w:val="000000"/>
          <w:sz w:val="16"/>
          <w:szCs w:val="16"/>
        </w:rPr>
      </w:pPr>
    </w:p>
    <w:p w:rsidR="00017846" w:rsidRPr="00F0302D" w:rsidRDefault="00F0302D" w:rsidP="00335A73">
      <w:pPr>
        <w:pBdr>
          <w:top w:val="nil"/>
          <w:left w:val="nil"/>
          <w:bottom w:val="nil"/>
          <w:right w:val="nil"/>
          <w:between w:val="nil"/>
        </w:pBdr>
        <w:shd w:val="clear" w:color="auto" w:fill="FFFFFF" w:themeFill="background1"/>
        <w:tabs>
          <w:tab w:val="left" w:pos="1440"/>
        </w:tabs>
        <w:spacing w:line="240" w:lineRule="auto"/>
        <w:rPr>
          <w:rFonts w:ascii="Arial" w:eastAsia="Arial" w:hAnsi="Arial" w:cs="Arial"/>
          <w:color w:val="000000"/>
          <w:sz w:val="16"/>
          <w:szCs w:val="16"/>
          <w:highlight w:val="yellow"/>
        </w:rPr>
      </w:pPr>
      <w:sdt>
        <w:sdtPr>
          <w:rPr>
            <w:rFonts w:ascii="Arial" w:hAnsi="Arial" w:cs="Arial"/>
            <w:b/>
          </w:rPr>
          <w:alias w:val="Puntos"/>
          <w:id w:val="1967180671"/>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635724" w:rsidRPr="00F0302D">
            <w:rPr>
              <w:rFonts w:ascii="Arial" w:hAnsi="Arial" w:cs="Arial"/>
              <w:b/>
            </w:rPr>
            <w:t>3.</w:t>
          </w:r>
        </w:sdtContent>
      </w:sdt>
      <w:r w:rsidR="00F233E8" w:rsidRPr="00F0302D">
        <w:rPr>
          <w:rFonts w:ascii="Arial" w:hAnsi="Arial" w:cs="Arial"/>
          <w:color w:val="808080"/>
        </w:rPr>
        <w:t xml:space="preserve"> </w:t>
      </w:r>
      <w:sdt>
        <w:sdtPr>
          <w:rPr>
            <w:rFonts w:ascii="Arial" w:hAnsi="Arial" w:cs="Arial"/>
            <w:b/>
            <w:shd w:val="clear" w:color="auto" w:fill="FFFFFF" w:themeFill="background1"/>
          </w:rPr>
          <w:alias w:val="Tema"/>
          <w:id w:val="-1296422197"/>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635724" w:rsidRPr="00F0302D">
            <w:rPr>
              <w:rFonts w:ascii="Arial" w:hAnsi="Arial" w:cs="Arial"/>
              <w:b/>
              <w:shd w:val="clear" w:color="auto" w:fill="FFFFFF" w:themeFill="background1"/>
            </w:rPr>
            <w:t>Asuntos de los Síndicos y del Superintendente</w:t>
          </w:r>
        </w:sdtContent>
      </w:sdt>
      <w:r w:rsidR="00F233E8" w:rsidRPr="00F0302D">
        <w:rPr>
          <w:rFonts w:ascii="Arial" w:hAnsi="Arial" w:cs="Arial"/>
          <w:noProof/>
          <w:lang w:val="en-US"/>
        </w:rPr>
        <mc:AlternateContent>
          <mc:Choice Requires="wpg">
            <w:drawing>
              <wp:anchor distT="114300" distB="114300" distL="114300" distR="114300" simplePos="0" relativeHeight="251667456" behindDoc="0" locked="0" layoutInCell="1" hidden="0" allowOverlap="1">
                <wp:simplePos x="0" y="0"/>
                <wp:positionH relativeFrom="column">
                  <wp:posOffset>-44449</wp:posOffset>
                </wp:positionH>
                <wp:positionV relativeFrom="paragraph">
                  <wp:posOffset>177800</wp:posOffset>
                </wp:positionV>
                <wp:extent cx="6858000" cy="25400"/>
                <wp:effectExtent l="0" t="0" r="0" b="0"/>
                <wp:wrapNone/>
                <wp:docPr id="86" name="Straight Arrow Connector 86"/>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-44449</wp:posOffset>
                </wp:positionH>
                <wp:positionV relativeFrom="paragraph">
                  <wp:posOffset>177800</wp:posOffset>
                </wp:positionV>
                <wp:extent cx="6858000" cy="25400"/>
                <wp:effectExtent b="0" l="0" r="0" t="0"/>
                <wp:wrapNone/>
                <wp:docPr id="8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858000" cy="25400"/>
                        </a:xfrm>
                        <a:prstGeom prst="rect"/>
                        <a:ln/>
                      </pic:spPr>
                    </pic:pic>
                  </a:graphicData>
                </a:graphic>
              </wp:anchor>
            </w:drawing>
          </mc:Fallback>
        </mc:AlternateContent>
      </w:r>
    </w:p>
    <w:p w:rsidR="00017846" w:rsidRDefault="00F233E8" w:rsidP="00635724">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3.01 </w:t>
      </w:r>
      <w:r w:rsidR="00635724">
        <w:rPr>
          <w:rFonts w:ascii="Arial" w:eastAsia="Arial" w:hAnsi="Arial" w:cs="Arial"/>
          <w:b/>
          <w:sz w:val="16"/>
          <w:szCs w:val="16"/>
        </w:rPr>
        <w:t xml:space="preserve">Audiencia Pública Sobre la Posible Aprobación del Memorándum de Acuerdo entre la Asociación del Distrito Escolar del Condado de Clark y la Asociación de Administradores Escolares del Condado de Clark y Empleados Profesionales Técnicos Respecto al Programa de Incentivos para los Administradores con Base en la Escuela.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635724">
        <w:rPr>
          <w:rFonts w:ascii="Arial" w:eastAsia="Arial" w:hAnsi="Arial" w:cs="Arial"/>
          <w:color w:val="000000"/>
          <w:sz w:val="16"/>
          <w:szCs w:val="16"/>
        </w:rPr>
        <w:t>23</w:t>
      </w:r>
      <w:r w:rsidR="00635724">
        <w:rPr>
          <w:rFonts w:ascii="Arial" w:eastAsia="Arial" w:hAnsi="Arial" w:cs="Arial"/>
          <w:sz w:val="16"/>
          <w:szCs w:val="16"/>
        </w:rPr>
        <w:t xml:space="preserve"> de febrero </w:t>
      </w:r>
      <w:r w:rsidR="00635724">
        <w:rPr>
          <w:rFonts w:ascii="Arial" w:eastAsia="Arial" w:hAnsi="Arial" w:cs="Arial"/>
          <w:color w:val="000000"/>
          <w:sz w:val="16"/>
          <w:szCs w:val="16"/>
        </w:rPr>
        <w:t>de 2023 –  Ag</w:t>
      </w:r>
      <w:r w:rsidR="00635724">
        <w:rPr>
          <w:rFonts w:ascii="Arial" w:eastAsia="Arial" w:hAnsi="Arial" w:cs="Arial"/>
          <w:sz w:val="16"/>
          <w:szCs w:val="16"/>
        </w:rPr>
        <w:t>enda</w:t>
      </w:r>
      <w:r w:rsidR="00635724">
        <w:rPr>
          <w:rFonts w:ascii="Arial" w:eastAsia="Arial" w:hAnsi="Arial" w:cs="Arial"/>
          <w:color w:val="000000"/>
          <w:sz w:val="16"/>
          <w:szCs w:val="16"/>
        </w:rPr>
        <w:t xml:space="preserve">, Reunión </w:t>
      </w:r>
      <w:r w:rsidR="00635724">
        <w:rPr>
          <w:rFonts w:ascii="Arial" w:eastAsia="Arial" w:hAnsi="Arial" w:cs="Arial"/>
          <w:sz w:val="16"/>
          <w:szCs w:val="16"/>
        </w:rPr>
        <w:t>Ordinaria del Consejo, 5:00 p.m</w:t>
      </w:r>
      <w:r w:rsidR="001F3617">
        <w:rPr>
          <w:rFonts w:ascii="Arial" w:eastAsia="Arial" w:hAnsi="Arial" w:cs="Arial"/>
          <w:sz w:val="16"/>
          <w:szCs w:val="16"/>
        </w:rPr>
        <w:t>.</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 xml:space="preserve">3. </w:t>
      </w:r>
      <w:r w:rsidR="00635724">
        <w:rPr>
          <w:rFonts w:ascii="Arial" w:eastAsia="Arial" w:hAnsi="Arial" w:cs="Arial"/>
          <w:sz w:val="16"/>
          <w:szCs w:val="16"/>
        </w:rPr>
        <w:t>Temas de Asuntos de los síndicos y el superintendente</w:t>
      </w:r>
      <w:r>
        <w:rPr>
          <w:rFonts w:ascii="Arial" w:eastAsia="Arial" w:hAnsi="Arial" w:cs="Arial"/>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697446604"/>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2090423148"/>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Presentación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t xml:space="preserve"> </w:t>
      </w:r>
    </w:p>
    <w:p w:rsidR="00017846" w:rsidRDefault="00017846">
      <w:pPr>
        <w:tabs>
          <w:tab w:val="left" w:pos="1440"/>
        </w:tabs>
        <w:spacing w:after="0" w:line="240" w:lineRule="auto"/>
        <w:rPr>
          <w:rFonts w:ascii="Arial" w:eastAsia="Arial" w:hAnsi="Arial" w:cs="Arial"/>
          <w:sz w:val="16"/>
          <w:szCs w:val="16"/>
        </w:rPr>
      </w:pPr>
    </w:p>
    <w:p w:rsidR="0068479B" w:rsidRDefault="00635724" w:rsidP="0068479B">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Este es el momento y el lugar para llevar a cabo una audiencia pública sobre, </w:t>
      </w:r>
      <w:r w:rsidR="0068479B">
        <w:rPr>
          <w:rFonts w:ascii="Arial" w:eastAsia="Arial" w:hAnsi="Arial" w:cs="Arial"/>
          <w:sz w:val="16"/>
          <w:szCs w:val="16"/>
        </w:rPr>
        <w:t>el debate de, y la posible aprobación del Memorándum de Acuerdo entre el Distrito Escolar del Condado de Clark y la Asociación de Administradores Escolares del Condado de Clark y los Empleados profesionales Técnicos respecto al Programa de Incentivos para los administradores con base en la escuela. Aquellos que deseen dirigirse al consejo en persona en la reunión pueden anotarse para hablar llamando a la Oficina del Consejo al 702-799-1072 durante horas hábiles. Alternativamente</w:t>
      </w:r>
      <w:r w:rsidR="0068479B">
        <w:rPr>
          <w:rFonts w:ascii="Arial" w:eastAsia="Arial" w:hAnsi="Arial" w:cs="Arial"/>
          <w:color w:val="000000"/>
          <w:sz w:val="16"/>
          <w:szCs w:val="16"/>
        </w:rPr>
        <w:t xml:space="preserve">, los exponentes pueden inscribirse en persona inmediatamente antes del comienzo de la reunión o se pueden entregar los comentarios por escrito por correo electrónico a </w:t>
      </w:r>
      <w:hyperlink r:id="rId22" w:history="1">
        <w:r w:rsidR="0068479B" w:rsidRPr="00BB586B">
          <w:rPr>
            <w:rStyle w:val="Hyperlink"/>
            <w:rFonts w:ascii="Arial" w:eastAsia="Arial" w:hAnsi="Arial" w:cs="Arial"/>
            <w:sz w:val="16"/>
            <w:szCs w:val="16"/>
          </w:rPr>
          <w:t>BoardMtgComments@nv.ccsd.net</w:t>
        </w:r>
      </w:hyperlink>
      <w:r w:rsidR="0068479B">
        <w:rPr>
          <w:rFonts w:ascii="Arial" w:eastAsia="Arial" w:hAnsi="Arial" w:cs="Arial"/>
          <w:color w:val="000000"/>
          <w:sz w:val="16"/>
          <w:szCs w:val="16"/>
        </w:rPr>
        <w:t xml:space="preserve"> al menos 8 horas hábiles antes del inicio programado de la reunión. </w:t>
      </w:r>
      <w:r w:rsidR="0068479B">
        <w:rPr>
          <w:rFonts w:ascii="Arial" w:eastAsia="Arial" w:hAnsi="Arial" w:cs="Arial"/>
          <w:b/>
          <w:sz w:val="16"/>
          <w:szCs w:val="16"/>
        </w:rPr>
        <w:t xml:space="preserve">(Para posible acción) </w:t>
      </w:r>
      <w:r w:rsidR="0068479B">
        <w:rPr>
          <w:rFonts w:ascii="Arial" w:eastAsia="Arial" w:hAnsi="Arial" w:cs="Arial"/>
          <w:sz w:val="16"/>
          <w:szCs w:val="16"/>
        </w:rPr>
        <w:t>[Per</w:t>
      </w:r>
      <w:r w:rsidR="00ED0E87">
        <w:rPr>
          <w:rFonts w:ascii="Arial" w:eastAsia="Arial" w:hAnsi="Arial" w:cs="Arial"/>
          <w:sz w:val="16"/>
          <w:szCs w:val="16"/>
        </w:rPr>
        <w:t xml:space="preserve">sona de Contacto: David Hall] </w:t>
      </w:r>
      <w:r w:rsidR="0068479B">
        <w:rPr>
          <w:rFonts w:ascii="Arial" w:eastAsia="Arial" w:hAnsi="Arial" w:cs="Arial"/>
          <w:sz w:val="16"/>
          <w:szCs w:val="16"/>
        </w:rPr>
        <w:t>(Ref. 3.01)</w:t>
      </w:r>
      <w:r w:rsidR="00950281">
        <w:rPr>
          <w:rFonts w:ascii="Arial" w:eastAsia="Arial" w:hAnsi="Arial" w:cs="Arial"/>
          <w:sz w:val="16"/>
          <w:szCs w:val="16"/>
        </w:rPr>
        <w:t>.</w:t>
      </w:r>
    </w:p>
    <w:p w:rsidR="0068479B" w:rsidRPr="0068479B" w:rsidRDefault="0068479B" w:rsidP="0068479B">
      <w:pPr>
        <w:pBdr>
          <w:top w:val="nil"/>
          <w:left w:val="nil"/>
          <w:bottom w:val="nil"/>
          <w:right w:val="nil"/>
          <w:between w:val="nil"/>
        </w:pBdr>
        <w:spacing w:after="0" w:line="240" w:lineRule="auto"/>
        <w:rPr>
          <w:rFonts w:ascii="Arial" w:eastAsia="Arial" w:hAnsi="Arial" w:cs="Arial"/>
          <w:color w:val="000000"/>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3.01 (A).pdf (737 KB)</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3.01 (B).pdf (468 KB)</w:t>
            </w:r>
          </w:p>
          <w:p w:rsidR="0092794D" w:rsidRDefault="0092794D">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b/>
          <w:sz w:val="16"/>
          <w:szCs w:val="16"/>
        </w:rPr>
      </w:pPr>
    </w:p>
    <w:p w:rsidR="0068479B" w:rsidRDefault="0068479B">
      <w:pPr>
        <w:tabs>
          <w:tab w:val="left" w:pos="1440"/>
        </w:tabs>
        <w:spacing w:after="0" w:line="240" w:lineRule="auto"/>
        <w:rPr>
          <w:rFonts w:ascii="Arial" w:eastAsia="Arial" w:hAnsi="Arial" w:cs="Arial"/>
          <w:b/>
          <w:sz w:val="16"/>
          <w:szCs w:val="16"/>
        </w:rPr>
      </w:pPr>
    </w:p>
    <w:p w:rsidR="0068479B" w:rsidRDefault="0068479B" w:rsidP="0068479B">
      <w:pPr>
        <w:tabs>
          <w:tab w:val="left" w:pos="1440"/>
        </w:tabs>
        <w:spacing w:after="0" w:line="240" w:lineRule="auto"/>
        <w:ind w:left="1440" w:hanging="1440"/>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3.02 Audiencia Pública Sobre la Posible Aprobación del Memorándum de Acuerdo entre la Asociación del Distrito Escolar del Condado de Clark y la Asociación de Administradores Escolares del Condado de Clark y Empleados Profesionales Técnicos Respecto al Programa de Incentivos para los Administradores con Base en la Escuela en las Escuelas Transformation Network. </w:t>
      </w:r>
    </w:p>
    <w:p w:rsidR="0068479B" w:rsidRDefault="0068479B" w:rsidP="0068479B">
      <w:pPr>
        <w:tabs>
          <w:tab w:val="left" w:pos="1440"/>
        </w:tabs>
        <w:spacing w:after="0" w:line="240" w:lineRule="auto"/>
        <w:rPr>
          <w:rFonts w:ascii="Arial" w:eastAsia="Arial" w:hAnsi="Arial" w:cs="Arial"/>
          <w:sz w:val="16"/>
          <w:szCs w:val="16"/>
        </w:rPr>
      </w:pPr>
    </w:p>
    <w:p w:rsidR="0068479B" w:rsidRDefault="0068479B" w:rsidP="0068479B">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Pr>
          <w:rFonts w:ascii="Arial" w:eastAsia="Arial" w:hAnsi="Arial" w:cs="Arial"/>
          <w:color w:val="000000"/>
          <w:sz w:val="16"/>
          <w:szCs w:val="16"/>
        </w:rPr>
        <w:t>23</w:t>
      </w:r>
      <w:r>
        <w:rPr>
          <w:rFonts w:ascii="Arial" w:eastAsia="Arial" w:hAnsi="Arial" w:cs="Arial"/>
          <w:sz w:val="16"/>
          <w:szCs w:val="16"/>
        </w:rPr>
        <w:t xml:space="preserve"> de febrero </w:t>
      </w:r>
      <w:r>
        <w:rPr>
          <w:rFonts w:ascii="Arial" w:eastAsia="Arial" w:hAnsi="Arial" w:cs="Arial"/>
          <w:color w:val="000000"/>
          <w:sz w:val="16"/>
          <w:szCs w:val="16"/>
        </w:rPr>
        <w:t>de 2023 –  Ag</w:t>
      </w:r>
      <w:r>
        <w:rPr>
          <w:rFonts w:ascii="Arial" w:eastAsia="Arial" w:hAnsi="Arial" w:cs="Arial"/>
          <w:sz w:val="16"/>
          <w:szCs w:val="16"/>
        </w:rPr>
        <w:t>enda</w:t>
      </w:r>
      <w:r>
        <w:rPr>
          <w:rFonts w:ascii="Arial" w:eastAsia="Arial" w:hAnsi="Arial" w:cs="Arial"/>
          <w:color w:val="000000"/>
          <w:sz w:val="16"/>
          <w:szCs w:val="16"/>
        </w:rPr>
        <w:t xml:space="preserve">, Reunión </w:t>
      </w:r>
      <w:r>
        <w:rPr>
          <w:rFonts w:ascii="Arial" w:eastAsia="Arial" w:hAnsi="Arial" w:cs="Arial"/>
          <w:sz w:val="16"/>
          <w:szCs w:val="16"/>
        </w:rPr>
        <w:t xml:space="preserve">Ordinaria del Consejo, 5:00 p.m.        </w:t>
      </w:r>
    </w:p>
    <w:p w:rsidR="0068479B" w:rsidRDefault="0068479B" w:rsidP="0068479B">
      <w:pPr>
        <w:tabs>
          <w:tab w:val="left" w:pos="1440"/>
        </w:tabs>
        <w:spacing w:after="0" w:line="240" w:lineRule="auto"/>
        <w:rPr>
          <w:rFonts w:ascii="Arial" w:eastAsia="Arial" w:hAnsi="Arial" w:cs="Arial"/>
          <w:sz w:val="16"/>
          <w:szCs w:val="16"/>
        </w:rPr>
      </w:pPr>
    </w:p>
    <w:p w:rsidR="0068479B" w:rsidRDefault="0068479B" w:rsidP="0068479B">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3. Temas de Asuntos de los síndicos y el superintendente     </w:t>
      </w:r>
    </w:p>
    <w:p w:rsidR="0068479B" w:rsidRDefault="0068479B" w:rsidP="0068479B">
      <w:pPr>
        <w:tabs>
          <w:tab w:val="left" w:pos="1440"/>
        </w:tabs>
        <w:spacing w:after="0" w:line="240" w:lineRule="auto"/>
        <w:rPr>
          <w:rFonts w:ascii="Arial" w:eastAsia="Arial" w:hAnsi="Arial" w:cs="Arial"/>
          <w:sz w:val="16"/>
          <w:szCs w:val="16"/>
        </w:rPr>
      </w:pPr>
    </w:p>
    <w:p w:rsidR="0068479B" w:rsidRDefault="0068479B" w:rsidP="0068479B">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345824281"/>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Consenso (Acción)</w:t>
          </w:r>
        </w:sdtContent>
      </w:sdt>
      <w:sdt>
        <w:sdtPr>
          <w:rPr>
            <w:shd w:val="clear" w:color="auto" w:fill="FFFFFF" w:themeFill="background1"/>
          </w:rPr>
          <w:alias w:val="Tipo2"/>
          <w:id w:val="1677463212"/>
          <w:dropDownList>
            <w:listItem w:displayText="--------" w:value="--------"/>
            <w:listItem w:displayText="(Acción)" w:value="(Acción)"/>
            <w:listItem w:displayText="(Acción), Debate" w:value="(Acción), Debate"/>
            <w:listItem w:displayText="(Acción), Debate, Presentación" w:value="(Acción), Debate, Presentación"/>
            <w:listItem w:displayText="Debate" w:value="Debate"/>
            <w:listItem w:displayText="Presentación" w:value="Presentación"/>
          </w:dropDownList>
        </w:sdtPr>
        <w:sdtContent>
          <w:r w:rsidRPr="00335A73">
            <w:rPr>
              <w:rFonts w:ascii="Arial" w:eastAsia="Arial" w:hAnsi="Arial" w:cs="Arial"/>
              <w:color w:val="000000"/>
              <w:sz w:val="16"/>
              <w:szCs w:val="16"/>
              <w:shd w:val="clear" w:color="auto" w:fill="FFFFFF" w:themeFill="background1"/>
            </w:rPr>
            <w:t>Presentación</w:t>
          </w:r>
        </w:sdtContent>
      </w:sdt>
      <w:r>
        <w:rPr>
          <w:rFonts w:ascii="Arial" w:eastAsia="Arial" w:hAnsi="Arial" w:cs="Arial"/>
          <w:sz w:val="16"/>
          <w:szCs w:val="16"/>
        </w:rPr>
        <w:t xml:space="preserve">   </w:t>
      </w:r>
    </w:p>
    <w:p w:rsidR="0068479B" w:rsidRDefault="0068479B" w:rsidP="0068479B">
      <w:pPr>
        <w:tabs>
          <w:tab w:val="left" w:pos="1440"/>
        </w:tabs>
        <w:spacing w:after="0" w:line="240" w:lineRule="auto"/>
        <w:rPr>
          <w:rFonts w:ascii="Arial" w:eastAsia="Arial" w:hAnsi="Arial" w:cs="Arial"/>
          <w:sz w:val="16"/>
          <w:szCs w:val="16"/>
        </w:rPr>
      </w:pPr>
    </w:p>
    <w:p w:rsidR="0068479B" w:rsidRDefault="0068479B" w:rsidP="0068479B">
      <w:pPr>
        <w:tabs>
          <w:tab w:val="left" w:pos="153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t xml:space="preserve"> </w:t>
      </w:r>
    </w:p>
    <w:p w:rsidR="0068479B" w:rsidRDefault="0068479B" w:rsidP="0068479B">
      <w:pPr>
        <w:tabs>
          <w:tab w:val="left" w:pos="1440"/>
        </w:tabs>
        <w:spacing w:after="0" w:line="240" w:lineRule="auto"/>
        <w:rPr>
          <w:rFonts w:ascii="Arial" w:eastAsia="Arial" w:hAnsi="Arial" w:cs="Arial"/>
          <w:sz w:val="16"/>
          <w:szCs w:val="16"/>
        </w:rPr>
      </w:pPr>
    </w:p>
    <w:p w:rsidR="0068479B" w:rsidRDefault="0068479B" w:rsidP="0068479B">
      <w:pPr>
        <w:tabs>
          <w:tab w:val="left" w:pos="1440"/>
        </w:tabs>
        <w:spacing w:after="0" w:line="240" w:lineRule="auto"/>
        <w:rPr>
          <w:rFonts w:ascii="Arial" w:eastAsia="Arial" w:hAnsi="Arial" w:cs="Arial"/>
          <w:sz w:val="16"/>
          <w:szCs w:val="16"/>
        </w:rPr>
      </w:pPr>
      <w:r>
        <w:rPr>
          <w:rFonts w:ascii="Arial" w:eastAsia="Arial" w:hAnsi="Arial" w:cs="Arial"/>
          <w:sz w:val="16"/>
          <w:szCs w:val="16"/>
        </w:rPr>
        <w:t>Este es el momento y el lugar para llevar a cabo una audiencia pública sobre, el debate de, y la posible aprobación del Memorándum de Acuerdo entre el Distrito Escolar del Condado de Clark y la Asociación de Administradores Escolares del Condado de Clark y los Empleados profesionales Técnicos respecto al Programa de Incentivos para los administradores con base en la escuela en las Escuelas Transformation Network. Aquellos que deseen dirigirse al consejo en persona en la reunión pueden anotarse para hablar llamando a la Oficina del Consejo al 702-799-1072 durante horas hábiles. Alternativamente</w:t>
      </w:r>
      <w:r>
        <w:rPr>
          <w:rFonts w:ascii="Arial" w:eastAsia="Arial" w:hAnsi="Arial" w:cs="Arial"/>
          <w:color w:val="000000"/>
          <w:sz w:val="16"/>
          <w:szCs w:val="16"/>
        </w:rPr>
        <w:t xml:space="preserve">, los exponentes pueden inscribirse en persona inmediatamente antes del comienzo de la reunión o se pueden entregar los comentarios por escrito por correo electrónico a </w:t>
      </w:r>
      <w:hyperlink r:id="rId23" w:history="1">
        <w:r w:rsidRPr="00BB586B">
          <w:rPr>
            <w:rStyle w:val="Hyperlink"/>
            <w:rFonts w:ascii="Arial" w:eastAsia="Arial" w:hAnsi="Arial" w:cs="Arial"/>
            <w:sz w:val="16"/>
            <w:szCs w:val="16"/>
          </w:rPr>
          <w:t>BoardMtgComments@nv.ccsd.net</w:t>
        </w:r>
      </w:hyperlink>
      <w:r>
        <w:rPr>
          <w:rFonts w:ascii="Arial" w:eastAsia="Arial" w:hAnsi="Arial" w:cs="Arial"/>
          <w:color w:val="000000"/>
          <w:sz w:val="16"/>
          <w:szCs w:val="16"/>
        </w:rPr>
        <w:t xml:space="preserve"> al menos 8 horas hábiles antes del inicio programado de la reunión. </w:t>
      </w:r>
      <w:r w:rsidR="0092794D">
        <w:rPr>
          <w:rFonts w:ascii="Arial" w:eastAsia="Arial" w:hAnsi="Arial" w:cs="Arial"/>
          <w:b/>
          <w:sz w:val="16"/>
          <w:szCs w:val="16"/>
        </w:rPr>
        <w:t xml:space="preserve">(Para posible acción) </w:t>
      </w:r>
      <w:r>
        <w:rPr>
          <w:rFonts w:ascii="Arial" w:eastAsia="Arial" w:hAnsi="Arial" w:cs="Arial"/>
          <w:sz w:val="16"/>
          <w:szCs w:val="16"/>
        </w:rPr>
        <w:t>[Per</w:t>
      </w:r>
      <w:r w:rsidR="009B340B">
        <w:rPr>
          <w:rFonts w:ascii="Arial" w:eastAsia="Arial" w:hAnsi="Arial" w:cs="Arial"/>
          <w:sz w:val="16"/>
          <w:szCs w:val="16"/>
        </w:rPr>
        <w:t xml:space="preserve">sona de Contacto: David Hall] </w:t>
      </w:r>
      <w:r>
        <w:rPr>
          <w:rFonts w:ascii="Arial" w:eastAsia="Arial" w:hAnsi="Arial" w:cs="Arial"/>
          <w:sz w:val="16"/>
          <w:szCs w:val="16"/>
        </w:rPr>
        <w:t>(Ref. 3.02)</w:t>
      </w:r>
      <w:r w:rsidR="00950281">
        <w:rPr>
          <w:rFonts w:ascii="Arial" w:eastAsia="Arial" w:hAnsi="Arial" w:cs="Arial"/>
          <w:sz w:val="16"/>
          <w:szCs w:val="16"/>
        </w:rPr>
        <w:t>.</w:t>
      </w:r>
    </w:p>
    <w:p w:rsidR="0068479B" w:rsidRDefault="0068479B" w:rsidP="0068479B">
      <w:pPr>
        <w:pBdr>
          <w:top w:val="nil"/>
          <w:left w:val="nil"/>
          <w:bottom w:val="nil"/>
          <w:right w:val="nil"/>
          <w:between w:val="nil"/>
        </w:pBdr>
        <w:spacing w:after="0" w:line="240" w:lineRule="auto"/>
        <w:rPr>
          <w:rFonts w:ascii="Arial" w:eastAsia="Arial" w:hAnsi="Arial" w:cs="Arial"/>
          <w:color w:val="000000"/>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3.02 (A).pdf (273 KB)</w:t>
            </w:r>
          </w:p>
          <w:p w:rsidR="0092794D" w:rsidRPr="00F0302D" w:rsidRDefault="0092794D" w:rsidP="0092794D">
            <w:pPr>
              <w:tabs>
                <w:tab w:val="left" w:pos="1440"/>
              </w:tabs>
              <w:rPr>
                <w:rFonts w:ascii="Arial" w:eastAsia="Arial" w:hAnsi="Arial" w:cs="Arial"/>
                <w:color w:val="5B9BD5" w:themeColor="accent1"/>
                <w:sz w:val="16"/>
                <w:szCs w:val="16"/>
                <w:u w:val="single"/>
                <w:lang w:val="en-US"/>
              </w:rPr>
            </w:pPr>
            <w:r w:rsidRPr="00F0302D">
              <w:rPr>
                <w:rFonts w:ascii="Arial" w:eastAsia="Arial" w:hAnsi="Arial" w:cs="Arial"/>
                <w:color w:val="5B9BD5" w:themeColor="accent1"/>
                <w:sz w:val="16"/>
                <w:szCs w:val="16"/>
                <w:u w:val="single"/>
                <w:lang w:val="en-US"/>
              </w:rPr>
              <w:t>02.23.23 Ref. 3.02 (B).pdf (275 KB)</w:t>
            </w:r>
          </w:p>
          <w:p w:rsidR="0092794D" w:rsidRDefault="0092794D" w:rsidP="0068479B">
            <w:pPr>
              <w:rPr>
                <w:rFonts w:ascii="Arial" w:eastAsia="Arial" w:hAnsi="Arial" w:cs="Arial"/>
                <w:color w:val="000000"/>
                <w:sz w:val="16"/>
                <w:szCs w:val="16"/>
              </w:rPr>
            </w:pPr>
          </w:p>
        </w:tc>
      </w:tr>
    </w:tbl>
    <w:p w:rsidR="0068479B" w:rsidRPr="0068479B" w:rsidRDefault="0068479B">
      <w:pPr>
        <w:tabs>
          <w:tab w:val="left" w:pos="1440"/>
        </w:tabs>
        <w:spacing w:after="0" w:line="240" w:lineRule="auto"/>
        <w:rPr>
          <w:rFonts w:ascii="Arial" w:eastAsia="Arial" w:hAnsi="Arial" w:cs="Arial"/>
          <w:b/>
          <w:sz w:val="16"/>
          <w:szCs w:val="16"/>
          <w:lang w:val="en-US"/>
        </w:rPr>
      </w:pPr>
    </w:p>
    <w:p w:rsidR="00017846" w:rsidRPr="0068479B" w:rsidRDefault="00017846">
      <w:pPr>
        <w:pBdr>
          <w:top w:val="nil"/>
          <w:left w:val="nil"/>
          <w:bottom w:val="nil"/>
          <w:right w:val="nil"/>
          <w:between w:val="nil"/>
        </w:pBdr>
        <w:tabs>
          <w:tab w:val="left" w:pos="1440"/>
        </w:tabs>
        <w:spacing w:after="0" w:line="240" w:lineRule="auto"/>
        <w:rPr>
          <w:rFonts w:ascii="Arial" w:eastAsia="Arial" w:hAnsi="Arial" w:cs="Arial"/>
          <w:color w:val="000000"/>
          <w:sz w:val="16"/>
          <w:szCs w:val="16"/>
          <w:lang w:val="en-US"/>
        </w:rPr>
      </w:pPr>
    </w:p>
    <w:p w:rsidR="00017846" w:rsidRDefault="00950281">
      <w:pPr>
        <w:pBdr>
          <w:top w:val="nil"/>
          <w:left w:val="nil"/>
          <w:bottom w:val="nil"/>
          <w:right w:val="nil"/>
          <w:between w:val="nil"/>
        </w:pBd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3.03 Actualización de Health Trust para Maestros.</w:t>
      </w:r>
      <w:r w:rsidR="00F233E8">
        <w:rPr>
          <w:rFonts w:ascii="Arial" w:eastAsia="Arial" w:hAnsi="Arial" w:cs="Arial"/>
          <w:b/>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950281">
        <w:rPr>
          <w:rFonts w:ascii="Arial" w:eastAsia="Arial" w:hAnsi="Arial" w:cs="Arial"/>
          <w:color w:val="000000"/>
          <w:sz w:val="16"/>
          <w:szCs w:val="16"/>
        </w:rPr>
        <w:t>23</w:t>
      </w:r>
      <w:r w:rsidR="00950281">
        <w:rPr>
          <w:rFonts w:ascii="Arial" w:eastAsia="Arial" w:hAnsi="Arial" w:cs="Arial"/>
          <w:sz w:val="16"/>
          <w:szCs w:val="16"/>
        </w:rPr>
        <w:t xml:space="preserve"> de febrero </w:t>
      </w:r>
      <w:r w:rsidR="00950281">
        <w:rPr>
          <w:rFonts w:ascii="Arial" w:eastAsia="Arial" w:hAnsi="Arial" w:cs="Arial"/>
          <w:color w:val="000000"/>
          <w:sz w:val="16"/>
          <w:szCs w:val="16"/>
        </w:rPr>
        <w:t>de 2023 –  Ag</w:t>
      </w:r>
      <w:r w:rsidR="00950281">
        <w:rPr>
          <w:rFonts w:ascii="Arial" w:eastAsia="Arial" w:hAnsi="Arial" w:cs="Arial"/>
          <w:sz w:val="16"/>
          <w:szCs w:val="16"/>
        </w:rPr>
        <w:t>enda</w:t>
      </w:r>
      <w:r w:rsidR="00950281">
        <w:rPr>
          <w:rFonts w:ascii="Arial" w:eastAsia="Arial" w:hAnsi="Arial" w:cs="Arial"/>
          <w:color w:val="000000"/>
          <w:sz w:val="16"/>
          <w:szCs w:val="16"/>
        </w:rPr>
        <w:t xml:space="preserve">, Reunión </w:t>
      </w:r>
      <w:r w:rsidR="00950281">
        <w:rPr>
          <w:rFonts w:ascii="Arial" w:eastAsia="Arial" w:hAnsi="Arial" w:cs="Arial"/>
          <w:sz w:val="16"/>
          <w:szCs w:val="16"/>
        </w:rPr>
        <w:t xml:space="preserve">Ordinaria del Consejo, 5:00 p.m.        </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p>
    <w:p w:rsidR="00017846" w:rsidRDefault="00950281">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 xml:space="preserve">3. Temas de Asuntos de los síndicos y el superintendente </w:t>
      </w:r>
      <w:r w:rsidR="00F233E8">
        <w:rPr>
          <w:rFonts w:ascii="Arial" w:eastAsia="Arial" w:hAnsi="Arial" w:cs="Arial"/>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r w:rsidR="00950281">
        <w:rPr>
          <w:rFonts w:ascii="Arial" w:eastAsia="Arial" w:hAnsi="Arial" w:cs="Arial"/>
          <w:sz w:val="16"/>
          <w:szCs w:val="16"/>
        </w:rPr>
        <w:t>Debate, Presentación</w:t>
      </w:r>
    </w:p>
    <w:p w:rsidR="00950281" w:rsidRDefault="00950281">
      <w:pPr>
        <w:tabs>
          <w:tab w:val="left" w:pos="144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950281">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Presentación y debate respecto al estatus de </w:t>
      </w:r>
      <w:proofErr w:type="spellStart"/>
      <w:r>
        <w:rPr>
          <w:rFonts w:ascii="Arial" w:eastAsia="Arial" w:hAnsi="Arial" w:cs="Arial"/>
          <w:sz w:val="16"/>
          <w:szCs w:val="16"/>
        </w:rPr>
        <w:t>Health</w:t>
      </w:r>
      <w:proofErr w:type="spellEnd"/>
      <w:r>
        <w:rPr>
          <w:rFonts w:ascii="Arial" w:eastAsia="Arial" w:hAnsi="Arial" w:cs="Arial"/>
          <w:sz w:val="16"/>
          <w:szCs w:val="16"/>
        </w:rPr>
        <w:t xml:space="preserve"> Trust para Maestros como lo requiere según la sección 12 (i)(vi) del Memorándum de Acuerdo entre el Distrito Escolar del Condado de Clark y la Asociación de Educación del Condado de Clark Respecto al Acuerdo Negociado para los Años Escolares 2021</w:t>
      </w:r>
      <w:r w:rsidR="00F023C3" w:rsidRPr="00F0302D">
        <w:rPr>
          <w:rFonts w:ascii="Arial" w:eastAsia="Arial" w:hAnsi="Arial" w:cs="Arial"/>
          <w:sz w:val="16"/>
          <w:szCs w:val="16"/>
        </w:rPr>
        <w:t>-</w:t>
      </w:r>
      <w:r>
        <w:rPr>
          <w:rFonts w:ascii="Arial" w:eastAsia="Arial" w:hAnsi="Arial" w:cs="Arial"/>
          <w:sz w:val="16"/>
          <w:szCs w:val="16"/>
        </w:rPr>
        <w:t xml:space="preserve">2022 y 2022-203. </w:t>
      </w:r>
      <w:r w:rsidR="00F233E8">
        <w:rPr>
          <w:rFonts w:ascii="Arial" w:eastAsia="Arial" w:hAnsi="Arial" w:cs="Arial"/>
          <w:sz w:val="16"/>
          <w:szCs w:val="16"/>
        </w:rPr>
        <w:t xml:space="preserve">[Persona de Contacto: </w:t>
      </w:r>
      <w:r>
        <w:rPr>
          <w:rFonts w:ascii="Arial" w:eastAsia="Arial" w:hAnsi="Arial" w:cs="Arial"/>
          <w:sz w:val="16"/>
          <w:szCs w:val="16"/>
        </w:rPr>
        <w:t>Evelyn García Morales</w:t>
      </w:r>
      <w:r w:rsidR="0092794D">
        <w:rPr>
          <w:rFonts w:ascii="Arial" w:eastAsia="Arial" w:hAnsi="Arial" w:cs="Arial"/>
          <w:sz w:val="16"/>
          <w:szCs w:val="16"/>
        </w:rPr>
        <w:t xml:space="preserve">] </w:t>
      </w:r>
      <w:r w:rsidR="00F233E8">
        <w:rPr>
          <w:rFonts w:ascii="Arial" w:eastAsia="Arial" w:hAnsi="Arial" w:cs="Arial"/>
          <w:sz w:val="16"/>
          <w:szCs w:val="16"/>
        </w:rPr>
        <w:t xml:space="preserve">(Ref. </w:t>
      </w:r>
      <w:r>
        <w:rPr>
          <w:rFonts w:ascii="Arial" w:eastAsia="Arial" w:hAnsi="Arial" w:cs="Arial"/>
          <w:sz w:val="16"/>
          <w:szCs w:val="16"/>
        </w:rPr>
        <w:t>3.03</w:t>
      </w:r>
      <w:r w:rsidR="00F233E8">
        <w:rPr>
          <w:rFonts w:ascii="Arial" w:eastAsia="Arial" w:hAnsi="Arial" w:cs="Arial"/>
          <w:sz w:val="16"/>
          <w:szCs w:val="16"/>
        </w:rPr>
        <w:t>)</w:t>
      </w:r>
      <w:r>
        <w:rPr>
          <w:rFonts w:ascii="Arial" w:eastAsia="Arial" w:hAnsi="Arial" w:cs="Arial"/>
          <w:sz w:val="16"/>
          <w:szCs w:val="16"/>
        </w:rPr>
        <w:t>.</w:t>
      </w:r>
    </w:p>
    <w:p w:rsidR="0092794D" w:rsidRDefault="0092794D">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 3.03.pdf (573 KB)</w:t>
            </w:r>
          </w:p>
          <w:p w:rsidR="0092794D" w:rsidRDefault="0092794D">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b/>
          <w:sz w:val="16"/>
          <w:szCs w:val="16"/>
        </w:rPr>
      </w:pP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950281">
        <w:rPr>
          <w:rFonts w:ascii="Arial" w:eastAsia="Arial" w:hAnsi="Arial" w:cs="Arial"/>
          <w:b/>
          <w:sz w:val="16"/>
          <w:szCs w:val="16"/>
        </w:rPr>
        <w:t xml:space="preserve">3.04 </w:t>
      </w:r>
      <w:r w:rsidR="001F3617">
        <w:rPr>
          <w:rFonts w:ascii="Arial" w:eastAsia="Arial" w:hAnsi="Arial" w:cs="Arial"/>
          <w:b/>
          <w:sz w:val="16"/>
          <w:szCs w:val="16"/>
        </w:rPr>
        <w:t>Aviso</w:t>
      </w:r>
      <w:r>
        <w:rPr>
          <w:rFonts w:ascii="Arial" w:eastAsia="Arial" w:hAnsi="Arial" w:cs="Arial"/>
          <w:b/>
          <w:sz w:val="16"/>
          <w:szCs w:val="16"/>
        </w:rPr>
        <w:t xml:space="preserve"> de Intento - Distrito Escolar del Condado de Clark, Regulación </w:t>
      </w:r>
      <w:r w:rsidR="00950281">
        <w:rPr>
          <w:rFonts w:ascii="Arial" w:eastAsia="Arial" w:hAnsi="Arial" w:cs="Arial"/>
          <w:b/>
          <w:sz w:val="16"/>
          <w:szCs w:val="16"/>
        </w:rPr>
        <w:t>4291.</w:t>
      </w:r>
      <w:r>
        <w:rPr>
          <w:rFonts w:ascii="Arial" w:eastAsia="Arial" w:hAnsi="Arial" w:cs="Arial"/>
          <w:b/>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950281">
        <w:rPr>
          <w:rFonts w:ascii="Arial" w:eastAsia="Arial" w:hAnsi="Arial" w:cs="Arial"/>
          <w:color w:val="000000"/>
          <w:sz w:val="16"/>
          <w:szCs w:val="16"/>
        </w:rPr>
        <w:t>23</w:t>
      </w:r>
      <w:r w:rsidR="00950281">
        <w:rPr>
          <w:rFonts w:ascii="Arial" w:eastAsia="Arial" w:hAnsi="Arial" w:cs="Arial"/>
          <w:sz w:val="16"/>
          <w:szCs w:val="16"/>
        </w:rPr>
        <w:t xml:space="preserve"> de febrero </w:t>
      </w:r>
      <w:r w:rsidR="00950281">
        <w:rPr>
          <w:rFonts w:ascii="Arial" w:eastAsia="Arial" w:hAnsi="Arial" w:cs="Arial"/>
          <w:color w:val="000000"/>
          <w:sz w:val="16"/>
          <w:szCs w:val="16"/>
        </w:rPr>
        <w:t>de 2023 –  Ag</w:t>
      </w:r>
      <w:r w:rsidR="00950281">
        <w:rPr>
          <w:rFonts w:ascii="Arial" w:eastAsia="Arial" w:hAnsi="Arial" w:cs="Arial"/>
          <w:sz w:val="16"/>
          <w:szCs w:val="16"/>
        </w:rPr>
        <w:t>enda</w:t>
      </w:r>
      <w:r w:rsidR="00950281">
        <w:rPr>
          <w:rFonts w:ascii="Arial" w:eastAsia="Arial" w:hAnsi="Arial" w:cs="Arial"/>
          <w:color w:val="000000"/>
          <w:sz w:val="16"/>
          <w:szCs w:val="16"/>
        </w:rPr>
        <w:t xml:space="preserve">, Reunión </w:t>
      </w:r>
      <w:r w:rsidR="00950281">
        <w:rPr>
          <w:rFonts w:ascii="Arial" w:eastAsia="Arial" w:hAnsi="Arial" w:cs="Arial"/>
          <w:sz w:val="16"/>
          <w:szCs w:val="16"/>
        </w:rPr>
        <w:t xml:space="preserve">Ordinaria del Consejo, 5:00 p.m.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r>
      <w:r w:rsidR="00950281">
        <w:rPr>
          <w:rFonts w:ascii="Arial" w:eastAsia="Arial" w:hAnsi="Arial" w:cs="Arial"/>
          <w:sz w:val="16"/>
          <w:szCs w:val="16"/>
        </w:rPr>
        <w:t xml:space="preserve">3. Temas de Asuntos de los síndicos y el superintendente </w:t>
      </w:r>
      <w:r>
        <w:rPr>
          <w:rFonts w:ascii="Arial" w:eastAsia="Arial" w:hAnsi="Arial" w:cs="Arial"/>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lastRenderedPageBreak/>
        <w:t>Tipo</w:t>
      </w:r>
      <w:r>
        <w:rPr>
          <w:rFonts w:ascii="Arial" w:eastAsia="Arial" w:hAnsi="Arial" w:cs="Arial"/>
          <w:sz w:val="16"/>
          <w:szCs w:val="16"/>
        </w:rPr>
        <w:tab/>
      </w:r>
      <w:r w:rsidR="00950281">
        <w:rPr>
          <w:rFonts w:ascii="Arial" w:eastAsia="Arial" w:hAnsi="Arial" w:cs="Arial"/>
          <w:sz w:val="16"/>
          <w:szCs w:val="16"/>
        </w:rPr>
        <w:t>Acción (Ordinaria), Debate</w:t>
      </w:r>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53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Debate y posible acción sobre la aprobación del Aviso de Intención para Adoptar, Rec</w:t>
      </w:r>
      <w:r w:rsidR="00950281">
        <w:rPr>
          <w:rFonts w:ascii="Arial" w:eastAsia="Arial" w:hAnsi="Arial" w:cs="Arial"/>
          <w:sz w:val="16"/>
          <w:szCs w:val="16"/>
        </w:rPr>
        <w:t>hazar o Enmendar la Regulación 4291</w:t>
      </w:r>
      <w:r>
        <w:rPr>
          <w:rFonts w:ascii="Arial" w:eastAsia="Arial" w:hAnsi="Arial" w:cs="Arial"/>
          <w:sz w:val="16"/>
          <w:szCs w:val="16"/>
        </w:rPr>
        <w:t xml:space="preserve">, Distrito Escolar del Condado de Clark, </w:t>
      </w:r>
      <w:r w:rsidR="00950281">
        <w:rPr>
          <w:rFonts w:ascii="Arial" w:eastAsia="Arial" w:hAnsi="Arial" w:cs="Arial"/>
          <w:sz w:val="16"/>
          <w:szCs w:val="16"/>
        </w:rPr>
        <w:t xml:space="preserve">Ubicación y Avance del Programa Salarial Administrativo Unificado, antes de la presentación al Consejo Directivo Escolar para aprobación el jueves, 23 de marzo de 2023, </w:t>
      </w:r>
      <w:r>
        <w:rPr>
          <w:rFonts w:ascii="Arial" w:eastAsia="Arial" w:hAnsi="Arial" w:cs="Arial"/>
          <w:sz w:val="16"/>
          <w:szCs w:val="16"/>
        </w:rPr>
        <w:t xml:space="preserve">recomendado.  </w:t>
      </w:r>
      <w:r>
        <w:rPr>
          <w:rFonts w:ascii="Arial" w:eastAsia="Arial" w:hAnsi="Arial" w:cs="Arial"/>
          <w:b/>
          <w:sz w:val="16"/>
          <w:szCs w:val="16"/>
        </w:rPr>
        <w:t xml:space="preserve">(Para posible acción) </w:t>
      </w:r>
      <w:r>
        <w:rPr>
          <w:rFonts w:ascii="Arial" w:eastAsia="Arial" w:hAnsi="Arial" w:cs="Arial"/>
          <w:sz w:val="16"/>
          <w:szCs w:val="16"/>
        </w:rPr>
        <w:t xml:space="preserve">[Persona de Contacto: </w:t>
      </w:r>
      <w:r w:rsidR="00950281">
        <w:rPr>
          <w:rFonts w:ascii="Arial" w:eastAsia="Arial" w:hAnsi="Arial" w:cs="Arial"/>
          <w:sz w:val="16"/>
          <w:szCs w:val="16"/>
        </w:rPr>
        <w:t xml:space="preserve">Carol </w:t>
      </w:r>
      <w:proofErr w:type="spellStart"/>
      <w:r w:rsidR="00950281">
        <w:rPr>
          <w:rFonts w:ascii="Arial" w:eastAsia="Arial" w:hAnsi="Arial" w:cs="Arial"/>
          <w:sz w:val="16"/>
          <w:szCs w:val="16"/>
        </w:rPr>
        <w:t>Tolx</w:t>
      </w:r>
      <w:proofErr w:type="spellEnd"/>
      <w:r w:rsidR="009B340B">
        <w:rPr>
          <w:rFonts w:ascii="Arial" w:eastAsia="Arial" w:hAnsi="Arial" w:cs="Arial"/>
          <w:sz w:val="16"/>
          <w:szCs w:val="16"/>
        </w:rPr>
        <w:t xml:space="preserve">] </w:t>
      </w:r>
      <w:r>
        <w:rPr>
          <w:rFonts w:ascii="Arial" w:eastAsia="Arial" w:hAnsi="Arial" w:cs="Arial"/>
          <w:sz w:val="16"/>
          <w:szCs w:val="16"/>
        </w:rPr>
        <w:t>(Ref.</w:t>
      </w:r>
      <w:r w:rsidR="00950281">
        <w:rPr>
          <w:rFonts w:ascii="Arial" w:eastAsia="Arial" w:hAnsi="Arial" w:cs="Arial"/>
          <w:sz w:val="16"/>
          <w:szCs w:val="16"/>
        </w:rPr>
        <w:t>3.04</w:t>
      </w:r>
      <w:r>
        <w:rPr>
          <w:rFonts w:ascii="Arial" w:eastAsia="Arial" w:hAnsi="Arial" w:cs="Arial"/>
          <w:sz w:val="16"/>
          <w:szCs w:val="16"/>
        </w:rPr>
        <w:t>)</w:t>
      </w:r>
      <w:r w:rsidR="00950281">
        <w:rPr>
          <w:rFonts w:ascii="Arial" w:eastAsia="Arial" w:hAnsi="Arial" w:cs="Arial"/>
          <w:sz w:val="16"/>
          <w:szCs w:val="16"/>
        </w:rPr>
        <w:t>.</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2794D" w:rsidTr="0092794D">
        <w:tc>
          <w:tcPr>
            <w:tcW w:w="10790" w:type="dxa"/>
          </w:tcPr>
          <w:p w:rsidR="0092794D" w:rsidRDefault="0092794D" w:rsidP="0092794D">
            <w:pPr>
              <w:tabs>
                <w:tab w:val="left" w:pos="1440"/>
              </w:tabs>
              <w:rPr>
                <w:rFonts w:ascii="Arial" w:eastAsia="Arial" w:hAnsi="Arial" w:cs="Arial"/>
                <w:sz w:val="16"/>
                <w:szCs w:val="16"/>
              </w:rPr>
            </w:pPr>
            <w:r>
              <w:rPr>
                <w:rFonts w:ascii="Arial" w:eastAsia="Arial" w:hAnsi="Arial" w:cs="Arial"/>
                <w:sz w:val="16"/>
                <w:szCs w:val="16"/>
              </w:rPr>
              <w:t>Archivos Adjuntos</w:t>
            </w:r>
          </w:p>
          <w:p w:rsidR="0092794D" w:rsidRPr="00F0302D" w:rsidRDefault="0092794D" w:rsidP="0092794D">
            <w:pPr>
              <w:tabs>
                <w:tab w:val="left" w:pos="1440"/>
              </w:tabs>
              <w:rPr>
                <w:rFonts w:ascii="Arial" w:eastAsia="Arial" w:hAnsi="Arial" w:cs="Arial"/>
                <w:color w:val="5B9BD5" w:themeColor="accent1"/>
                <w:sz w:val="16"/>
                <w:szCs w:val="16"/>
                <w:u w:val="single"/>
              </w:rPr>
            </w:pPr>
            <w:r w:rsidRPr="00F0302D">
              <w:rPr>
                <w:rFonts w:ascii="Arial" w:eastAsia="Arial" w:hAnsi="Arial" w:cs="Arial"/>
                <w:color w:val="5B9BD5" w:themeColor="accent1"/>
                <w:sz w:val="16"/>
                <w:szCs w:val="16"/>
                <w:u w:val="single"/>
              </w:rPr>
              <w:t>02.23.23 Ref.3.04.pdf (380 KB)</w:t>
            </w:r>
          </w:p>
          <w:p w:rsidR="0092794D" w:rsidRDefault="0092794D">
            <w:pPr>
              <w:tabs>
                <w:tab w:val="left" w:pos="1440"/>
              </w:tabs>
              <w:rPr>
                <w:rFonts w:ascii="Arial" w:eastAsia="Arial" w:hAnsi="Arial" w:cs="Arial"/>
                <w:sz w:val="16"/>
                <w:szCs w:val="16"/>
              </w:rPr>
            </w:pPr>
          </w:p>
        </w:tc>
      </w:tr>
    </w:tbl>
    <w:p w:rsidR="005B132D" w:rsidRDefault="005B132D">
      <w:pPr>
        <w:tabs>
          <w:tab w:val="left" w:pos="1440"/>
        </w:tabs>
        <w:spacing w:after="0" w:line="240" w:lineRule="auto"/>
        <w:rPr>
          <w:rFonts w:ascii="Arial" w:eastAsia="Arial" w:hAnsi="Arial" w:cs="Arial"/>
          <w:sz w:val="16"/>
          <w:szCs w:val="16"/>
        </w:rPr>
      </w:pPr>
    </w:p>
    <w:p w:rsidR="005B132D" w:rsidRDefault="003320C8" w:rsidP="005B132D">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3.05</w:t>
      </w:r>
      <w:r w:rsidR="005B132D">
        <w:rPr>
          <w:rFonts w:ascii="Arial" w:eastAsia="Arial" w:hAnsi="Arial" w:cs="Arial"/>
          <w:b/>
          <w:sz w:val="16"/>
          <w:szCs w:val="16"/>
        </w:rPr>
        <w:t xml:space="preserve"> Aviso de Intento - Distrito Escolar del Condado de Clark, Regulación 4352.     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Pr>
          <w:rFonts w:ascii="Arial" w:eastAsia="Arial" w:hAnsi="Arial" w:cs="Arial"/>
          <w:color w:val="000000"/>
          <w:sz w:val="16"/>
          <w:szCs w:val="16"/>
        </w:rPr>
        <w:t>23</w:t>
      </w:r>
      <w:r>
        <w:rPr>
          <w:rFonts w:ascii="Arial" w:eastAsia="Arial" w:hAnsi="Arial" w:cs="Arial"/>
          <w:sz w:val="16"/>
          <w:szCs w:val="16"/>
        </w:rPr>
        <w:t xml:space="preserve"> de febrero </w:t>
      </w:r>
      <w:r>
        <w:rPr>
          <w:rFonts w:ascii="Arial" w:eastAsia="Arial" w:hAnsi="Arial" w:cs="Arial"/>
          <w:color w:val="000000"/>
          <w:sz w:val="16"/>
          <w:szCs w:val="16"/>
        </w:rPr>
        <w:t>de 2023 –  Ag</w:t>
      </w:r>
      <w:r>
        <w:rPr>
          <w:rFonts w:ascii="Arial" w:eastAsia="Arial" w:hAnsi="Arial" w:cs="Arial"/>
          <w:sz w:val="16"/>
          <w:szCs w:val="16"/>
        </w:rPr>
        <w:t>enda</w:t>
      </w:r>
      <w:r>
        <w:rPr>
          <w:rFonts w:ascii="Arial" w:eastAsia="Arial" w:hAnsi="Arial" w:cs="Arial"/>
          <w:color w:val="000000"/>
          <w:sz w:val="16"/>
          <w:szCs w:val="16"/>
        </w:rPr>
        <w:t xml:space="preserve">, Reunión </w:t>
      </w:r>
      <w:r>
        <w:rPr>
          <w:rFonts w:ascii="Arial" w:eastAsia="Arial" w:hAnsi="Arial" w:cs="Arial"/>
          <w:sz w:val="16"/>
          <w:szCs w:val="16"/>
        </w:rPr>
        <w:t xml:space="preserve">Ordinaria del Consejo, 5:00 p.m.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3. Temas de Asuntos de los síndicos y el superintendente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t xml:space="preserve">Ordinaria (Acción), Debate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53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t xml:space="preserve">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Debate y posible acción sobre la aprobación del Aviso de Intención para Adoptar, Rechazar o Enmendar la Regulación 4352, Licencia Militar: todos los empleados, antes de presentarse al Consejo Directivo Escolar para aprobación el jueves, 23 de marzo de 2023, recomendado.  </w:t>
      </w:r>
      <w:r>
        <w:rPr>
          <w:rFonts w:ascii="Arial" w:eastAsia="Arial" w:hAnsi="Arial" w:cs="Arial"/>
          <w:b/>
          <w:sz w:val="16"/>
          <w:szCs w:val="16"/>
        </w:rPr>
        <w:t>(Para posible acció</w:t>
      </w:r>
      <w:r w:rsidR="009B340B">
        <w:rPr>
          <w:rFonts w:ascii="Arial" w:eastAsia="Arial" w:hAnsi="Arial" w:cs="Arial"/>
          <w:b/>
          <w:sz w:val="16"/>
          <w:szCs w:val="16"/>
        </w:rPr>
        <w:t xml:space="preserve">n) </w:t>
      </w:r>
      <w:r>
        <w:rPr>
          <w:rFonts w:ascii="Arial" w:eastAsia="Arial" w:hAnsi="Arial" w:cs="Arial"/>
          <w:sz w:val="16"/>
          <w:szCs w:val="16"/>
        </w:rPr>
        <w:t>[Pe</w:t>
      </w:r>
      <w:r w:rsidR="00ED0E87">
        <w:rPr>
          <w:rFonts w:ascii="Arial" w:eastAsia="Arial" w:hAnsi="Arial" w:cs="Arial"/>
          <w:sz w:val="16"/>
          <w:szCs w:val="16"/>
        </w:rPr>
        <w:t xml:space="preserve">rsona de Contacto: Carol </w:t>
      </w:r>
      <w:proofErr w:type="spellStart"/>
      <w:r w:rsidR="00ED0E87">
        <w:rPr>
          <w:rFonts w:ascii="Arial" w:eastAsia="Arial" w:hAnsi="Arial" w:cs="Arial"/>
          <w:sz w:val="16"/>
          <w:szCs w:val="16"/>
        </w:rPr>
        <w:t>Tolx</w:t>
      </w:r>
      <w:proofErr w:type="spellEnd"/>
      <w:r w:rsidR="00ED0E87">
        <w:rPr>
          <w:rFonts w:ascii="Arial" w:eastAsia="Arial" w:hAnsi="Arial" w:cs="Arial"/>
          <w:sz w:val="16"/>
          <w:szCs w:val="16"/>
        </w:rPr>
        <w:t>]</w:t>
      </w:r>
      <w:r>
        <w:rPr>
          <w:rFonts w:ascii="Arial" w:eastAsia="Arial" w:hAnsi="Arial" w:cs="Arial"/>
          <w:sz w:val="16"/>
          <w:szCs w:val="16"/>
        </w:rPr>
        <w:t xml:space="preserve"> (Ref.3.05).</w:t>
      </w:r>
    </w:p>
    <w:p w:rsidR="005B132D" w:rsidRDefault="005B132D" w:rsidP="005B132D">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B340B" w:rsidTr="003320C8">
        <w:trPr>
          <w:trHeight w:val="431"/>
        </w:trPr>
        <w:tc>
          <w:tcPr>
            <w:tcW w:w="10790" w:type="dxa"/>
          </w:tcPr>
          <w:p w:rsidR="009B340B" w:rsidRDefault="009B340B" w:rsidP="009B340B">
            <w:pPr>
              <w:tabs>
                <w:tab w:val="left" w:pos="1440"/>
              </w:tabs>
              <w:rPr>
                <w:rFonts w:ascii="Arial" w:eastAsia="Arial" w:hAnsi="Arial" w:cs="Arial"/>
                <w:sz w:val="16"/>
                <w:szCs w:val="16"/>
              </w:rPr>
            </w:pPr>
            <w:r>
              <w:rPr>
                <w:rFonts w:ascii="Arial" w:eastAsia="Arial" w:hAnsi="Arial" w:cs="Arial"/>
                <w:sz w:val="16"/>
                <w:szCs w:val="16"/>
              </w:rPr>
              <w:t>Archivos Adjuntos</w:t>
            </w:r>
          </w:p>
          <w:p w:rsidR="009B340B" w:rsidRPr="00F0302D" w:rsidRDefault="009B340B" w:rsidP="009B340B">
            <w:pPr>
              <w:tabs>
                <w:tab w:val="left" w:pos="1440"/>
              </w:tabs>
              <w:rPr>
                <w:rFonts w:ascii="Arial" w:eastAsia="Arial" w:hAnsi="Arial" w:cs="Arial"/>
                <w:sz w:val="16"/>
                <w:szCs w:val="16"/>
                <w:u w:val="single"/>
              </w:rPr>
            </w:pPr>
            <w:r w:rsidRPr="00F0302D">
              <w:rPr>
                <w:rFonts w:ascii="Arial" w:eastAsia="Arial" w:hAnsi="Arial" w:cs="Arial"/>
                <w:color w:val="5B9BD5" w:themeColor="accent1"/>
                <w:sz w:val="16"/>
                <w:szCs w:val="16"/>
                <w:u w:val="single"/>
              </w:rPr>
              <w:t>02.23.23 Ref.3.05.pdf (374 KB)</w:t>
            </w:r>
          </w:p>
          <w:p w:rsidR="009B340B" w:rsidRDefault="009B340B" w:rsidP="005B132D">
            <w:pPr>
              <w:tabs>
                <w:tab w:val="left" w:pos="1440"/>
              </w:tabs>
              <w:rPr>
                <w:rFonts w:ascii="Arial" w:eastAsia="Arial" w:hAnsi="Arial" w:cs="Arial"/>
                <w:sz w:val="16"/>
                <w:szCs w:val="16"/>
              </w:rPr>
            </w:pPr>
          </w:p>
        </w:tc>
      </w:tr>
    </w:tbl>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3.06 Aviso de Intento - Distrito Escolar del Condado de Clark, Regulación 4357.     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Pr>
          <w:rFonts w:ascii="Arial" w:eastAsia="Arial" w:hAnsi="Arial" w:cs="Arial"/>
          <w:color w:val="000000"/>
          <w:sz w:val="16"/>
          <w:szCs w:val="16"/>
        </w:rPr>
        <w:t>23</w:t>
      </w:r>
      <w:r>
        <w:rPr>
          <w:rFonts w:ascii="Arial" w:eastAsia="Arial" w:hAnsi="Arial" w:cs="Arial"/>
          <w:sz w:val="16"/>
          <w:szCs w:val="16"/>
        </w:rPr>
        <w:t xml:space="preserve"> de febrero </w:t>
      </w:r>
      <w:r>
        <w:rPr>
          <w:rFonts w:ascii="Arial" w:eastAsia="Arial" w:hAnsi="Arial" w:cs="Arial"/>
          <w:color w:val="000000"/>
          <w:sz w:val="16"/>
          <w:szCs w:val="16"/>
        </w:rPr>
        <w:t>de 2023 –  Ag</w:t>
      </w:r>
      <w:r>
        <w:rPr>
          <w:rFonts w:ascii="Arial" w:eastAsia="Arial" w:hAnsi="Arial" w:cs="Arial"/>
          <w:sz w:val="16"/>
          <w:szCs w:val="16"/>
        </w:rPr>
        <w:t>enda</w:t>
      </w:r>
      <w:r>
        <w:rPr>
          <w:rFonts w:ascii="Arial" w:eastAsia="Arial" w:hAnsi="Arial" w:cs="Arial"/>
          <w:color w:val="000000"/>
          <w:sz w:val="16"/>
          <w:szCs w:val="16"/>
        </w:rPr>
        <w:t xml:space="preserve">, Reunión </w:t>
      </w:r>
      <w:r>
        <w:rPr>
          <w:rFonts w:ascii="Arial" w:eastAsia="Arial" w:hAnsi="Arial" w:cs="Arial"/>
          <w:sz w:val="16"/>
          <w:szCs w:val="16"/>
        </w:rPr>
        <w:t xml:space="preserve">Ordinaria del Consejo, 5:00 p.m.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3. Temas de Asuntos de los síndicos y el superintendente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t xml:space="preserve">Acción (Ordinaria), Debate </w:t>
      </w:r>
    </w:p>
    <w:p w:rsidR="005B132D" w:rsidRDefault="005B132D" w:rsidP="005B132D">
      <w:pPr>
        <w:tabs>
          <w:tab w:val="left" w:pos="1440"/>
        </w:tabs>
        <w:spacing w:after="0" w:line="240" w:lineRule="auto"/>
        <w:rPr>
          <w:rFonts w:ascii="Arial" w:eastAsia="Arial" w:hAnsi="Arial" w:cs="Arial"/>
          <w:sz w:val="16"/>
          <w:szCs w:val="16"/>
        </w:rPr>
      </w:pPr>
    </w:p>
    <w:p w:rsidR="005B132D" w:rsidRDefault="005B132D" w:rsidP="005B132D">
      <w:pPr>
        <w:tabs>
          <w:tab w:val="left" w:pos="153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t xml:space="preserve"> </w:t>
      </w:r>
    </w:p>
    <w:p w:rsidR="005B132D" w:rsidRDefault="005B132D" w:rsidP="005B132D">
      <w:pPr>
        <w:tabs>
          <w:tab w:val="left" w:pos="1440"/>
        </w:tabs>
        <w:spacing w:after="0" w:line="240" w:lineRule="auto"/>
        <w:rPr>
          <w:rFonts w:ascii="Arial" w:eastAsia="Arial" w:hAnsi="Arial" w:cs="Arial"/>
          <w:sz w:val="16"/>
          <w:szCs w:val="16"/>
        </w:rPr>
      </w:pPr>
    </w:p>
    <w:p w:rsidR="00B825BE" w:rsidRDefault="00B825BE" w:rsidP="005B132D">
      <w:pPr>
        <w:tabs>
          <w:tab w:val="left" w:pos="1440"/>
        </w:tabs>
        <w:spacing w:after="0" w:line="240" w:lineRule="auto"/>
        <w:rPr>
          <w:rFonts w:ascii="Arial" w:eastAsia="Arial" w:hAnsi="Arial" w:cs="Arial"/>
          <w:sz w:val="16"/>
          <w:szCs w:val="16"/>
        </w:rPr>
      </w:pPr>
      <w:r w:rsidRPr="00F0302D">
        <w:rPr>
          <w:rFonts w:ascii="Arial" w:eastAsia="Arial" w:hAnsi="Arial" w:cs="Arial"/>
          <w:sz w:val="16"/>
          <w:szCs w:val="16"/>
        </w:rPr>
        <w:t>Debate y posible acción sobre la aprobación del Aviso de Intención para Adoptar, Rechazar o Enmendar la Regulación 4357 del Distrito Escolar del Conda</w:t>
      </w:r>
      <w:r w:rsidR="003320C8" w:rsidRPr="00F0302D">
        <w:rPr>
          <w:rFonts w:ascii="Arial" w:eastAsia="Arial" w:hAnsi="Arial" w:cs="Arial"/>
          <w:sz w:val="16"/>
          <w:szCs w:val="16"/>
        </w:rPr>
        <w:t xml:space="preserve">do de Clark, Permiso Político: todos los empleados, antes de presentarse ante el Consejo Directivo Escolar para su aprobación el jueves, 23 de marzo del 2023, recomendado. (Para posible acción) [Persona de Contacto: Carol </w:t>
      </w:r>
      <w:proofErr w:type="spellStart"/>
      <w:r w:rsidR="003320C8" w:rsidRPr="00F0302D">
        <w:rPr>
          <w:rFonts w:ascii="Arial" w:eastAsia="Arial" w:hAnsi="Arial" w:cs="Arial"/>
          <w:sz w:val="16"/>
          <w:szCs w:val="16"/>
        </w:rPr>
        <w:t>Tolx</w:t>
      </w:r>
      <w:proofErr w:type="spellEnd"/>
      <w:r w:rsidR="003320C8" w:rsidRPr="00F0302D">
        <w:rPr>
          <w:rFonts w:ascii="Arial" w:eastAsia="Arial" w:hAnsi="Arial" w:cs="Arial"/>
          <w:sz w:val="16"/>
          <w:szCs w:val="16"/>
        </w:rPr>
        <w:t>] (Ref. 3.06)</w:t>
      </w:r>
    </w:p>
    <w:p w:rsidR="005B132D" w:rsidRDefault="005B132D" w:rsidP="005B132D">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B340B" w:rsidTr="009B340B">
        <w:tc>
          <w:tcPr>
            <w:tcW w:w="10790" w:type="dxa"/>
          </w:tcPr>
          <w:p w:rsidR="009B340B" w:rsidRDefault="009B340B" w:rsidP="009B340B">
            <w:pPr>
              <w:tabs>
                <w:tab w:val="left" w:pos="1440"/>
              </w:tabs>
              <w:rPr>
                <w:rFonts w:ascii="Arial" w:eastAsia="Arial" w:hAnsi="Arial" w:cs="Arial"/>
                <w:sz w:val="16"/>
                <w:szCs w:val="16"/>
              </w:rPr>
            </w:pPr>
            <w:r>
              <w:rPr>
                <w:rFonts w:ascii="Arial" w:eastAsia="Arial" w:hAnsi="Arial" w:cs="Arial"/>
                <w:sz w:val="16"/>
                <w:szCs w:val="16"/>
              </w:rPr>
              <w:t>Archivos Adjuntos</w:t>
            </w:r>
          </w:p>
          <w:p w:rsidR="009B340B" w:rsidRPr="00426648" w:rsidRDefault="009B340B" w:rsidP="005B132D">
            <w:pPr>
              <w:tabs>
                <w:tab w:val="left" w:pos="1440"/>
              </w:tabs>
              <w:rPr>
                <w:rFonts w:ascii="Arial" w:eastAsia="Arial" w:hAnsi="Arial" w:cs="Arial"/>
                <w:color w:val="5B9BD5" w:themeColor="accent1"/>
                <w:sz w:val="16"/>
                <w:szCs w:val="16"/>
                <w:u w:val="single"/>
              </w:rPr>
            </w:pPr>
            <w:r w:rsidRPr="00426648">
              <w:rPr>
                <w:rFonts w:ascii="Arial" w:eastAsia="Arial" w:hAnsi="Arial" w:cs="Arial"/>
                <w:color w:val="5B9BD5" w:themeColor="accent1"/>
                <w:sz w:val="16"/>
                <w:szCs w:val="16"/>
                <w:u w:val="single"/>
              </w:rPr>
              <w:t>02.23.23 Ref.3.06.pdf (365 KB)</w:t>
            </w:r>
          </w:p>
          <w:p w:rsidR="00F0302D" w:rsidRDefault="00F0302D" w:rsidP="005B132D">
            <w:pPr>
              <w:tabs>
                <w:tab w:val="left" w:pos="1440"/>
              </w:tabs>
              <w:rPr>
                <w:rFonts w:ascii="Arial" w:eastAsia="Arial" w:hAnsi="Arial" w:cs="Arial"/>
                <w:sz w:val="16"/>
                <w:szCs w:val="16"/>
              </w:rPr>
            </w:pPr>
          </w:p>
        </w:tc>
      </w:tr>
    </w:tbl>
    <w:p w:rsidR="005B132D" w:rsidRDefault="005B132D">
      <w:pPr>
        <w:tabs>
          <w:tab w:val="left" w:pos="1440"/>
        </w:tabs>
        <w:spacing w:after="0" w:line="240" w:lineRule="auto"/>
        <w:rPr>
          <w:rFonts w:ascii="Arial" w:eastAsia="Arial" w:hAnsi="Arial" w:cs="Arial"/>
          <w:sz w:val="16"/>
          <w:szCs w:val="16"/>
        </w:rPr>
      </w:pPr>
    </w:p>
    <w:p w:rsidR="00017846" w:rsidRPr="00426648" w:rsidRDefault="00F0302D" w:rsidP="00335A73">
      <w:pPr>
        <w:shd w:val="clear" w:color="auto" w:fill="FFFFFF" w:themeFill="background1"/>
        <w:tabs>
          <w:tab w:val="left" w:pos="1440"/>
        </w:tabs>
        <w:spacing w:line="240" w:lineRule="auto"/>
        <w:rPr>
          <w:rFonts w:ascii="Arial" w:hAnsi="Arial" w:cs="Arial"/>
          <w:b/>
          <w:color w:val="808080"/>
        </w:rPr>
      </w:pPr>
      <w:sdt>
        <w:sdtPr>
          <w:rPr>
            <w:rFonts w:ascii="Arial" w:hAnsi="Arial" w:cs="Arial"/>
            <w:b/>
          </w:rPr>
          <w:alias w:val="Puntos"/>
          <w:id w:val="602388916"/>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5B132D" w:rsidRPr="00426648">
            <w:rPr>
              <w:rFonts w:ascii="Arial" w:hAnsi="Arial" w:cs="Arial"/>
              <w:b/>
            </w:rPr>
            <w:t>4.</w:t>
          </w:r>
        </w:sdtContent>
      </w:sdt>
      <w:r w:rsidR="00F233E8" w:rsidRPr="00426648">
        <w:rPr>
          <w:rFonts w:ascii="Arial" w:hAnsi="Arial" w:cs="Arial"/>
          <w:color w:val="808080"/>
        </w:rPr>
        <w:t xml:space="preserve"> </w:t>
      </w:r>
      <w:sdt>
        <w:sdtPr>
          <w:rPr>
            <w:rFonts w:ascii="Arial" w:hAnsi="Arial" w:cs="Arial"/>
            <w:shd w:val="clear" w:color="auto" w:fill="FFFFFF" w:themeFill="background1"/>
          </w:rPr>
          <w:alias w:val="Tema"/>
          <w:id w:val="-159593953"/>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F233E8" w:rsidRPr="00426648">
            <w:rPr>
              <w:rFonts w:ascii="Arial" w:hAnsi="Arial" w:cs="Arial"/>
              <w:b/>
              <w:color w:val="000000"/>
              <w:shd w:val="clear" w:color="auto" w:fill="FFFFFF" w:themeFill="background1"/>
            </w:rPr>
            <w:t>Comentarios del Público Sobre Puntos No Incluidos en la Agenda</w:t>
          </w:r>
        </w:sdtContent>
      </w:sdt>
      <w:r w:rsidR="00F233E8" w:rsidRPr="00426648">
        <w:rPr>
          <w:rFonts w:ascii="Arial" w:hAnsi="Arial" w:cs="Arial"/>
          <w:noProof/>
          <w:lang w:val="en-US"/>
        </w:rPr>
        <mc:AlternateContent>
          <mc:Choice Requires="wpg">
            <w:drawing>
              <wp:anchor distT="114300" distB="114300" distL="114300" distR="114300" simplePos="0" relativeHeight="251670528" behindDoc="0" locked="0" layoutInCell="1" hidden="0" allowOverlap="1">
                <wp:simplePos x="0" y="0"/>
                <wp:positionH relativeFrom="column">
                  <wp:posOffset>-31749</wp:posOffset>
                </wp:positionH>
                <wp:positionV relativeFrom="paragraph">
                  <wp:posOffset>165100</wp:posOffset>
                </wp:positionV>
                <wp:extent cx="6858000" cy="25400"/>
                <wp:effectExtent l="0" t="0" r="0" b="0"/>
                <wp:wrapNone/>
                <wp:docPr id="84" name="Straight Arrow Connector 84"/>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-31749</wp:posOffset>
                </wp:positionH>
                <wp:positionV relativeFrom="paragraph">
                  <wp:posOffset>165100</wp:posOffset>
                </wp:positionV>
                <wp:extent cx="6858000" cy="25400"/>
                <wp:effectExtent b="0" l="0" r="0" t="0"/>
                <wp:wrapNone/>
                <wp:docPr id="8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858000" cy="25400"/>
                        </a:xfrm>
                        <a:prstGeom prst="rect"/>
                        <a:ln/>
                      </pic:spPr>
                    </pic:pic>
                  </a:graphicData>
                </a:graphic>
              </wp:anchor>
            </w:drawing>
          </mc:Fallback>
        </mc:AlternateContent>
      </w:r>
    </w:p>
    <w:p w:rsidR="00017846" w:rsidRDefault="005B132D">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4</w:t>
      </w:r>
      <w:r w:rsidR="00F233E8">
        <w:rPr>
          <w:rFonts w:ascii="Arial" w:eastAsia="Arial" w:hAnsi="Arial" w:cs="Arial"/>
          <w:b/>
          <w:sz w:val="16"/>
          <w:szCs w:val="16"/>
        </w:rPr>
        <w:t>.01 Comentarios del Público Sobre Puntos No Incluidos en la Agenda</w:t>
      </w:r>
      <w:r>
        <w:rPr>
          <w:rFonts w:ascii="Arial" w:eastAsia="Arial" w:hAnsi="Arial" w:cs="Arial"/>
          <w:b/>
          <w:sz w:val="16"/>
          <w:szCs w:val="16"/>
        </w:rPr>
        <w:t>.</w:t>
      </w:r>
      <w:r w:rsidR="00F233E8">
        <w:rPr>
          <w:rFonts w:ascii="Arial" w:eastAsia="Arial" w:hAnsi="Arial" w:cs="Arial"/>
          <w:b/>
          <w:sz w:val="16"/>
          <w:szCs w:val="16"/>
        </w:rPr>
        <w:t>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5B132D">
        <w:rPr>
          <w:rFonts w:ascii="Arial" w:eastAsia="Arial" w:hAnsi="Arial" w:cs="Arial"/>
          <w:color w:val="000000"/>
          <w:sz w:val="16"/>
          <w:szCs w:val="16"/>
        </w:rPr>
        <w:t>23</w:t>
      </w:r>
      <w:r w:rsidR="005B132D">
        <w:rPr>
          <w:rFonts w:ascii="Arial" w:eastAsia="Arial" w:hAnsi="Arial" w:cs="Arial"/>
          <w:sz w:val="16"/>
          <w:szCs w:val="16"/>
        </w:rPr>
        <w:t xml:space="preserve"> de febrero </w:t>
      </w:r>
      <w:r w:rsidR="005B132D">
        <w:rPr>
          <w:rFonts w:ascii="Arial" w:eastAsia="Arial" w:hAnsi="Arial" w:cs="Arial"/>
          <w:color w:val="000000"/>
          <w:sz w:val="16"/>
          <w:szCs w:val="16"/>
        </w:rPr>
        <w:t>de 2023 –  Ag</w:t>
      </w:r>
      <w:r w:rsidR="005B132D">
        <w:rPr>
          <w:rFonts w:ascii="Arial" w:eastAsia="Arial" w:hAnsi="Arial" w:cs="Arial"/>
          <w:sz w:val="16"/>
          <w:szCs w:val="16"/>
        </w:rPr>
        <w:t>enda</w:t>
      </w:r>
      <w:r w:rsidR="005B132D">
        <w:rPr>
          <w:rFonts w:ascii="Arial" w:eastAsia="Arial" w:hAnsi="Arial" w:cs="Arial"/>
          <w:color w:val="000000"/>
          <w:sz w:val="16"/>
          <w:szCs w:val="16"/>
        </w:rPr>
        <w:t xml:space="preserve">, Reunión </w:t>
      </w:r>
      <w:r w:rsidR="005B132D">
        <w:rPr>
          <w:rFonts w:ascii="Arial" w:eastAsia="Arial" w:hAnsi="Arial" w:cs="Arial"/>
          <w:sz w:val="16"/>
          <w:szCs w:val="16"/>
        </w:rPr>
        <w:t>Ordinaria del Consejo, 5:00 p.m</w:t>
      </w:r>
      <w:r w:rsidR="00335A73">
        <w:rPr>
          <w:rFonts w:ascii="Arial" w:eastAsia="Arial" w:hAnsi="Arial" w:cs="Arial"/>
          <w:sz w:val="16"/>
          <w:szCs w:val="16"/>
        </w:rPr>
        <w:t>.</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p>
    <w:p w:rsidR="00017846" w:rsidRDefault="005B132D">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4</w:t>
      </w:r>
      <w:r w:rsidR="00F233E8">
        <w:rPr>
          <w:rFonts w:ascii="Arial" w:eastAsia="Arial" w:hAnsi="Arial" w:cs="Arial"/>
          <w:sz w:val="16"/>
          <w:szCs w:val="16"/>
        </w:rPr>
        <w:t>. Comentarios del Público Sobre Puntos No Incluidos en la Agenda    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278237143"/>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El comentario público durante esta porción de la agenda se ofrece a personas que deseen hablar sobre asuntos dentro de la jurisdicción del consejo pero que no se mencionan como un tema de acción en la agenda. A cada persona que desee hablar durante el periodo, se le otorgarán 3 minutos para dirigirse al consejo. El público deberá estar consciente de que el consejo según la ley no puede deliberar o tomar acción sobre temas que no estén en la agenda. En un esfuerzo por ser justo y consistente, los miembros del consejo se abstendrán de tratar comentarios individuales públicos. </w:t>
      </w:r>
      <w:r>
        <w:rPr>
          <w:rFonts w:ascii="Arial" w:eastAsia="Arial" w:hAnsi="Arial" w:cs="Arial"/>
          <w:i/>
          <w:sz w:val="16"/>
          <w:szCs w:val="16"/>
        </w:rPr>
        <w:t>(De acuerdo con la Política de Gobernanza GP-</w:t>
      </w:r>
      <w:r w:rsidR="001F3617">
        <w:rPr>
          <w:rFonts w:ascii="Arial" w:eastAsia="Arial" w:hAnsi="Arial" w:cs="Arial"/>
          <w:i/>
          <w:sz w:val="16"/>
          <w:szCs w:val="16"/>
        </w:rPr>
        <w:t>11: Comentario</w:t>
      </w:r>
      <w:r>
        <w:rPr>
          <w:rFonts w:ascii="Arial" w:eastAsia="Arial" w:hAnsi="Arial" w:cs="Arial"/>
          <w:i/>
          <w:sz w:val="16"/>
          <w:szCs w:val="16"/>
        </w:rPr>
        <w:t xml:space="preserve"> Público).</w:t>
      </w:r>
    </w:p>
    <w:p w:rsidR="00017846" w:rsidRDefault="00017846">
      <w:pPr>
        <w:tabs>
          <w:tab w:val="left" w:pos="1440"/>
        </w:tabs>
        <w:spacing w:after="0" w:line="240" w:lineRule="auto"/>
        <w:rPr>
          <w:rFonts w:ascii="Arial" w:eastAsia="Arial" w:hAnsi="Arial" w:cs="Arial"/>
          <w:sz w:val="16"/>
          <w:szCs w:val="16"/>
        </w:rPr>
      </w:pPr>
    </w:p>
    <w:p w:rsidR="00017846" w:rsidRPr="00426648" w:rsidRDefault="00F0302D">
      <w:pPr>
        <w:tabs>
          <w:tab w:val="left" w:pos="1440"/>
        </w:tabs>
        <w:spacing w:line="240" w:lineRule="auto"/>
        <w:rPr>
          <w:rFonts w:ascii="Arial" w:hAnsi="Arial" w:cs="Arial"/>
          <w:b/>
          <w:color w:val="808080"/>
        </w:rPr>
      </w:pPr>
      <w:sdt>
        <w:sdtPr>
          <w:rPr>
            <w:rFonts w:ascii="Arial" w:hAnsi="Arial" w:cs="Arial"/>
            <w:b/>
            <w:shd w:val="clear" w:color="auto" w:fill="FFFFFF" w:themeFill="background1"/>
          </w:rPr>
          <w:alias w:val="Puntos"/>
          <w:id w:val="2013438352"/>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5B132D" w:rsidRPr="00426648">
            <w:rPr>
              <w:rFonts w:ascii="Arial" w:hAnsi="Arial" w:cs="Arial"/>
              <w:b/>
              <w:shd w:val="clear" w:color="auto" w:fill="FFFFFF" w:themeFill="background1"/>
            </w:rPr>
            <w:t>5.</w:t>
          </w:r>
        </w:sdtContent>
      </w:sdt>
      <w:r w:rsidR="00F233E8" w:rsidRPr="00426648">
        <w:rPr>
          <w:rFonts w:ascii="Arial" w:hAnsi="Arial" w:cs="Arial"/>
          <w:color w:val="808080"/>
        </w:rPr>
        <w:t xml:space="preserve"> </w:t>
      </w:r>
      <w:sdt>
        <w:sdtPr>
          <w:rPr>
            <w:rFonts w:ascii="Arial" w:hAnsi="Arial" w:cs="Arial"/>
            <w:shd w:val="clear" w:color="auto" w:fill="FFFFFF" w:themeFill="background1"/>
          </w:rPr>
          <w:alias w:val="Tema"/>
          <w:id w:val="-1557173745"/>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F233E8" w:rsidRPr="00426648">
            <w:rPr>
              <w:rFonts w:ascii="Arial" w:hAnsi="Arial" w:cs="Arial"/>
              <w:b/>
              <w:color w:val="3D3D3D"/>
              <w:shd w:val="clear" w:color="auto" w:fill="FFFFFF" w:themeFill="background1"/>
            </w:rPr>
            <w:t>Anuncio de la Próxima Reunión</w:t>
          </w:r>
        </w:sdtContent>
      </w:sdt>
      <w:r w:rsidR="00F233E8" w:rsidRPr="00426648">
        <w:rPr>
          <w:rFonts w:ascii="Arial" w:hAnsi="Arial" w:cs="Arial"/>
          <w:noProof/>
          <w:lang w:val="en-US"/>
        </w:rPr>
        <mc:AlternateContent>
          <mc:Choice Requires="wpg">
            <w:drawing>
              <wp:anchor distT="114300" distB="114300" distL="114300" distR="114300" simplePos="0" relativeHeight="251671552" behindDoc="0" locked="0" layoutInCell="1" hidden="0" allowOverlap="1">
                <wp:simplePos x="0" y="0"/>
                <wp:positionH relativeFrom="column">
                  <wp:posOffset>-31749</wp:posOffset>
                </wp:positionH>
                <wp:positionV relativeFrom="paragraph">
                  <wp:posOffset>165100</wp:posOffset>
                </wp:positionV>
                <wp:extent cx="6858000" cy="25400"/>
                <wp:effectExtent l="0" t="0" r="0" b="0"/>
                <wp:wrapNone/>
                <wp:docPr id="97" name="Straight Arrow Connector 97"/>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-31749</wp:posOffset>
                </wp:positionH>
                <wp:positionV relativeFrom="paragraph">
                  <wp:posOffset>165100</wp:posOffset>
                </wp:positionV>
                <wp:extent cx="6858000" cy="25400"/>
                <wp:effectExtent b="0" l="0" r="0" t="0"/>
                <wp:wrapNone/>
                <wp:docPr id="97"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6858000" cy="25400"/>
                        </a:xfrm>
                        <a:prstGeom prst="rect"/>
                        <a:ln/>
                      </pic:spPr>
                    </pic:pic>
                  </a:graphicData>
                </a:graphic>
              </wp:anchor>
            </w:drawing>
          </mc:Fallback>
        </mc:AlternateContent>
      </w:r>
    </w:p>
    <w:p w:rsidR="00017846" w:rsidRDefault="005B132D">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5</w:t>
      </w:r>
      <w:r w:rsidR="00F233E8">
        <w:rPr>
          <w:rFonts w:ascii="Arial" w:eastAsia="Arial" w:hAnsi="Arial" w:cs="Arial"/>
          <w:b/>
          <w:sz w:val="16"/>
          <w:szCs w:val="16"/>
        </w:rPr>
        <w:t>.01 Próxima R</w:t>
      </w:r>
      <w:r>
        <w:rPr>
          <w:rFonts w:ascii="Arial" w:eastAsia="Arial" w:hAnsi="Arial" w:cs="Arial"/>
          <w:b/>
          <w:sz w:val="16"/>
          <w:szCs w:val="16"/>
        </w:rPr>
        <w:t>eunión del Consejo Directivo – lunes, 27 de febrero de 2023,</w:t>
      </w:r>
      <w:r w:rsidR="00F233E8">
        <w:rPr>
          <w:rFonts w:ascii="Arial" w:eastAsia="Arial" w:hAnsi="Arial" w:cs="Arial"/>
          <w:b/>
          <w:sz w:val="16"/>
          <w:szCs w:val="16"/>
        </w:rPr>
        <w:t xml:space="preserve"> 5:00 p.m.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5B132D">
        <w:rPr>
          <w:rFonts w:ascii="Arial" w:eastAsia="Arial" w:hAnsi="Arial" w:cs="Arial"/>
          <w:color w:val="000000"/>
          <w:sz w:val="16"/>
          <w:szCs w:val="16"/>
        </w:rPr>
        <w:t>23</w:t>
      </w:r>
      <w:r w:rsidR="005B132D">
        <w:rPr>
          <w:rFonts w:ascii="Arial" w:eastAsia="Arial" w:hAnsi="Arial" w:cs="Arial"/>
          <w:sz w:val="16"/>
          <w:szCs w:val="16"/>
        </w:rPr>
        <w:t xml:space="preserve"> de febrero </w:t>
      </w:r>
      <w:r w:rsidR="005B132D">
        <w:rPr>
          <w:rFonts w:ascii="Arial" w:eastAsia="Arial" w:hAnsi="Arial" w:cs="Arial"/>
          <w:color w:val="000000"/>
          <w:sz w:val="16"/>
          <w:szCs w:val="16"/>
        </w:rPr>
        <w:t>de 2023 –  Ag</w:t>
      </w:r>
      <w:r w:rsidR="005B132D">
        <w:rPr>
          <w:rFonts w:ascii="Arial" w:eastAsia="Arial" w:hAnsi="Arial" w:cs="Arial"/>
          <w:sz w:val="16"/>
          <w:szCs w:val="16"/>
        </w:rPr>
        <w:t>enda</w:t>
      </w:r>
      <w:r w:rsidR="005B132D">
        <w:rPr>
          <w:rFonts w:ascii="Arial" w:eastAsia="Arial" w:hAnsi="Arial" w:cs="Arial"/>
          <w:color w:val="000000"/>
          <w:sz w:val="16"/>
          <w:szCs w:val="16"/>
        </w:rPr>
        <w:t xml:space="preserve">, Reunión </w:t>
      </w:r>
      <w:r w:rsidR="005B132D">
        <w:rPr>
          <w:rFonts w:ascii="Arial" w:eastAsia="Arial" w:hAnsi="Arial" w:cs="Arial"/>
          <w:sz w:val="16"/>
          <w:szCs w:val="16"/>
        </w:rPr>
        <w:t>Ordinaria del Consejo, 5:00 p.m</w:t>
      </w:r>
      <w:r w:rsidR="009B340B">
        <w:rPr>
          <w:rFonts w:ascii="Arial" w:eastAsia="Arial" w:hAnsi="Arial" w:cs="Arial"/>
          <w:sz w:val="16"/>
          <w:szCs w:val="16"/>
        </w:rPr>
        <w:t>.</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lastRenderedPageBreak/>
        <w:t xml:space="preserve">        </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r>
      <w:r w:rsidR="005B132D">
        <w:rPr>
          <w:rFonts w:ascii="Arial" w:eastAsia="Arial" w:hAnsi="Arial" w:cs="Arial"/>
          <w:sz w:val="16"/>
          <w:szCs w:val="16"/>
        </w:rPr>
        <w:t>5</w:t>
      </w:r>
      <w:r>
        <w:rPr>
          <w:rFonts w:ascii="Arial" w:eastAsia="Arial" w:hAnsi="Arial" w:cs="Arial"/>
          <w:sz w:val="16"/>
          <w:szCs w:val="16"/>
        </w:rPr>
        <w:t>. Anuncio de la Próxima Reunión    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554228064"/>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sz w:val="16"/>
          <w:szCs w:val="16"/>
        </w:rPr>
        <w:t xml:space="preserve">   </w:t>
      </w: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F233E8">
      <w:pPr>
        <w:pBdr>
          <w:top w:val="nil"/>
          <w:left w:val="nil"/>
          <w:bottom w:val="nil"/>
          <w:right w:val="nil"/>
          <w:between w:val="nil"/>
        </w:pBd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Para una lista completa de las próximas reuniones del Consejo Directivo Escolar y las Reuniones del Comité del Consejo por favor visite el enlace </w:t>
      </w:r>
      <w:r>
        <w:rPr>
          <w:rFonts w:ascii="Arial" w:eastAsia="Arial" w:hAnsi="Arial" w:cs="Arial"/>
          <w:color w:val="0563C1"/>
          <w:sz w:val="16"/>
          <w:szCs w:val="16"/>
        </w:rPr>
        <w:t>https//</w:t>
      </w:r>
      <w:hyperlink r:id="rId26">
        <w:r>
          <w:rPr>
            <w:rFonts w:ascii="Arial" w:eastAsia="Arial" w:hAnsi="Arial" w:cs="Arial"/>
            <w:color w:val="1155CC"/>
            <w:sz w:val="16"/>
            <w:szCs w:val="16"/>
          </w:rPr>
          <w:t>www.ccsd.net/trusteees/</w:t>
        </w:r>
      </w:hyperlink>
      <w:r>
        <w:rPr>
          <w:rFonts w:ascii="Arial" w:eastAsia="Arial" w:hAnsi="Arial" w:cs="Arial"/>
          <w:sz w:val="16"/>
          <w:szCs w:val="16"/>
        </w:rPr>
        <w:t>.</w:t>
      </w: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Pr="00426648" w:rsidRDefault="00F0302D" w:rsidP="00335A73">
      <w:pPr>
        <w:shd w:val="clear" w:color="auto" w:fill="FFFFFF" w:themeFill="background1"/>
        <w:tabs>
          <w:tab w:val="left" w:pos="1440"/>
        </w:tabs>
        <w:spacing w:line="240" w:lineRule="auto"/>
        <w:rPr>
          <w:rFonts w:ascii="Arial" w:hAnsi="Arial" w:cs="Arial"/>
          <w:b/>
          <w:color w:val="808080"/>
        </w:rPr>
      </w:pPr>
      <w:sdt>
        <w:sdtPr>
          <w:rPr>
            <w:rFonts w:ascii="Arial" w:hAnsi="Arial" w:cs="Arial"/>
            <w:b/>
            <w:shd w:val="clear" w:color="auto" w:fill="FFFFFF" w:themeFill="background1"/>
          </w:rPr>
          <w:alias w:val="Puntos"/>
          <w:id w:val="2059232524"/>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5B132D" w:rsidRPr="00426648">
            <w:rPr>
              <w:rFonts w:ascii="Arial" w:hAnsi="Arial" w:cs="Arial"/>
              <w:b/>
              <w:shd w:val="clear" w:color="auto" w:fill="FFFFFF" w:themeFill="background1"/>
            </w:rPr>
            <w:t>6.</w:t>
          </w:r>
        </w:sdtContent>
      </w:sdt>
      <w:r w:rsidR="00F233E8" w:rsidRPr="00426648">
        <w:rPr>
          <w:rFonts w:ascii="Arial" w:hAnsi="Arial" w:cs="Arial"/>
          <w:color w:val="808080"/>
        </w:rPr>
        <w:t xml:space="preserve"> </w:t>
      </w:r>
      <w:sdt>
        <w:sdtPr>
          <w:rPr>
            <w:rFonts w:ascii="Arial" w:hAnsi="Arial" w:cs="Arial"/>
            <w:shd w:val="clear" w:color="auto" w:fill="FFFFFF" w:themeFill="background1"/>
          </w:rPr>
          <w:alias w:val="Tema"/>
          <w:id w:val="-499302953"/>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F233E8" w:rsidRPr="00426648">
            <w:rPr>
              <w:rFonts w:ascii="Arial" w:hAnsi="Arial" w:cs="Arial"/>
              <w:b/>
              <w:color w:val="000000"/>
              <w:shd w:val="clear" w:color="auto" w:fill="FFFFFF" w:themeFill="background1"/>
            </w:rPr>
            <w:t>Se Levanta la Sesión</w:t>
          </w:r>
        </w:sdtContent>
      </w:sdt>
      <w:r w:rsidR="00F233E8" w:rsidRPr="00426648">
        <w:rPr>
          <w:rFonts w:ascii="Arial" w:hAnsi="Arial" w:cs="Arial"/>
          <w:noProof/>
          <w:lang w:val="en-US"/>
        </w:rPr>
        <mc:AlternateContent>
          <mc:Choice Requires="wpg">
            <w:drawing>
              <wp:anchor distT="114300" distB="114300" distL="114300" distR="114300" simplePos="0" relativeHeight="251672576" behindDoc="0" locked="0" layoutInCell="1" hidden="0" allowOverlap="1">
                <wp:simplePos x="0" y="0"/>
                <wp:positionH relativeFrom="column">
                  <wp:posOffset>-31749</wp:posOffset>
                </wp:positionH>
                <wp:positionV relativeFrom="paragraph">
                  <wp:posOffset>165100</wp:posOffset>
                </wp:positionV>
                <wp:extent cx="6858000" cy="25400"/>
                <wp:effectExtent l="0" t="0" r="0" b="0"/>
                <wp:wrapNone/>
                <wp:docPr id="82" name="Straight Arrow Connector 82"/>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-31749</wp:posOffset>
                </wp:positionH>
                <wp:positionV relativeFrom="paragraph">
                  <wp:posOffset>165100</wp:posOffset>
                </wp:positionV>
                <wp:extent cx="6858000" cy="25400"/>
                <wp:effectExtent b="0" l="0" r="0" t="0"/>
                <wp:wrapNone/>
                <wp:docPr id="8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6858000" cy="25400"/>
                        </a:xfrm>
                        <a:prstGeom prst="rect"/>
                        <a:ln/>
                      </pic:spPr>
                    </pic:pic>
                  </a:graphicData>
                </a:graphic>
              </wp:anchor>
            </w:drawing>
          </mc:Fallback>
        </mc:AlternateContent>
      </w: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7. Se levanta la Sesión</w:t>
      </w:r>
      <w:r w:rsidR="005B132D">
        <w:rPr>
          <w:rFonts w:ascii="Arial" w:eastAsia="Arial" w:hAnsi="Arial" w:cs="Arial"/>
          <w:b/>
          <w:sz w:val="16"/>
          <w:szCs w:val="16"/>
        </w:rPr>
        <w:t>.</w:t>
      </w:r>
      <w:r>
        <w:rPr>
          <w:rFonts w:ascii="Arial" w:eastAsia="Arial" w:hAnsi="Arial" w:cs="Arial"/>
          <w:b/>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5B132D">
        <w:rPr>
          <w:rFonts w:ascii="Arial" w:eastAsia="Arial" w:hAnsi="Arial" w:cs="Arial"/>
          <w:color w:val="000000"/>
          <w:sz w:val="16"/>
          <w:szCs w:val="16"/>
        </w:rPr>
        <w:t>23</w:t>
      </w:r>
      <w:r w:rsidR="005B132D">
        <w:rPr>
          <w:rFonts w:ascii="Arial" w:eastAsia="Arial" w:hAnsi="Arial" w:cs="Arial"/>
          <w:sz w:val="16"/>
          <w:szCs w:val="16"/>
        </w:rPr>
        <w:t xml:space="preserve"> de febrero </w:t>
      </w:r>
      <w:r w:rsidR="005B132D">
        <w:rPr>
          <w:rFonts w:ascii="Arial" w:eastAsia="Arial" w:hAnsi="Arial" w:cs="Arial"/>
          <w:color w:val="000000"/>
          <w:sz w:val="16"/>
          <w:szCs w:val="16"/>
        </w:rPr>
        <w:t>de 2023 –  Ag</w:t>
      </w:r>
      <w:r w:rsidR="005B132D">
        <w:rPr>
          <w:rFonts w:ascii="Arial" w:eastAsia="Arial" w:hAnsi="Arial" w:cs="Arial"/>
          <w:sz w:val="16"/>
          <w:szCs w:val="16"/>
        </w:rPr>
        <w:t>enda</w:t>
      </w:r>
      <w:r w:rsidR="005B132D">
        <w:rPr>
          <w:rFonts w:ascii="Arial" w:eastAsia="Arial" w:hAnsi="Arial" w:cs="Arial"/>
          <w:color w:val="000000"/>
          <w:sz w:val="16"/>
          <w:szCs w:val="16"/>
        </w:rPr>
        <w:t xml:space="preserve">, Reunión </w:t>
      </w:r>
      <w:r w:rsidR="005B132D">
        <w:rPr>
          <w:rFonts w:ascii="Arial" w:eastAsia="Arial" w:hAnsi="Arial" w:cs="Arial"/>
          <w:sz w:val="16"/>
          <w:szCs w:val="16"/>
        </w:rPr>
        <w:t>Ordinaria del Consejo, 5:00 p.m.</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p>
    <w:p w:rsidR="00017846" w:rsidRDefault="005B132D">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6.</w:t>
      </w:r>
      <w:r w:rsidR="00F233E8">
        <w:rPr>
          <w:rFonts w:ascii="Arial" w:eastAsia="Arial" w:hAnsi="Arial" w:cs="Arial"/>
          <w:sz w:val="16"/>
          <w:szCs w:val="16"/>
        </w:rPr>
        <w:t xml:space="preserve"> Se levanta la Sesión    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046914488"/>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Ordinaria (Acción)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b/>
          <w:sz w:val="16"/>
          <w:szCs w:val="16"/>
        </w:rPr>
        <w:t>(Para posible acción)</w:t>
      </w:r>
      <w:r>
        <w:rPr>
          <w:rFonts w:ascii="Arial" w:eastAsia="Arial" w:hAnsi="Arial" w:cs="Arial"/>
          <w:sz w:val="16"/>
          <w:szCs w:val="16"/>
        </w:rPr>
        <w:t xml:space="preserve"> </w:t>
      </w:r>
      <w:r>
        <w:rPr>
          <w:rFonts w:ascii="Arial" w:eastAsia="Arial" w:hAnsi="Arial" w:cs="Arial"/>
          <w:i/>
          <w:sz w:val="16"/>
          <w:szCs w:val="16"/>
        </w:rPr>
        <w:t>(De acuerdo con la Política de Gobernanza GP-10: Elaboración de la Agenda)</w:t>
      </w: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Pr="00426648" w:rsidRDefault="00F0302D" w:rsidP="00335A73">
      <w:pPr>
        <w:shd w:val="clear" w:color="auto" w:fill="FFFFFF" w:themeFill="background1"/>
        <w:tabs>
          <w:tab w:val="left" w:pos="1440"/>
        </w:tabs>
        <w:spacing w:line="240" w:lineRule="auto"/>
        <w:rPr>
          <w:rFonts w:ascii="Arial" w:hAnsi="Arial" w:cs="Arial"/>
          <w:b/>
          <w:color w:val="808080"/>
        </w:rPr>
      </w:pPr>
      <w:sdt>
        <w:sdtPr>
          <w:rPr>
            <w:rFonts w:ascii="Arial" w:hAnsi="Arial" w:cs="Arial"/>
            <w:b/>
            <w:shd w:val="clear" w:color="auto" w:fill="FFFFFF" w:themeFill="background1"/>
          </w:rPr>
          <w:alias w:val="Puntos"/>
          <w:id w:val="1936417063"/>
          <w:dropDownList>
            <w:listItem w:displayText="Choose Number" w:value="Choose Number"/>
            <w:listItem w:displayText="1." w:value="1."/>
            <w:listItem w:displayText="2." w:value="2."/>
            <w:listItem w:displayText="3." w:value="3."/>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4." w:value="4."/>
          </w:dropDownList>
        </w:sdtPr>
        <w:sdtContent>
          <w:r w:rsidR="005B132D" w:rsidRPr="00426648">
            <w:rPr>
              <w:rFonts w:ascii="Arial" w:hAnsi="Arial" w:cs="Arial"/>
              <w:b/>
              <w:shd w:val="clear" w:color="auto" w:fill="FFFFFF" w:themeFill="background1"/>
            </w:rPr>
            <w:t>7.</w:t>
          </w:r>
        </w:sdtContent>
      </w:sdt>
      <w:r w:rsidR="00F233E8" w:rsidRPr="00426648">
        <w:rPr>
          <w:rFonts w:ascii="Arial" w:hAnsi="Arial" w:cs="Arial"/>
          <w:color w:val="808080"/>
        </w:rPr>
        <w:t xml:space="preserve"> </w:t>
      </w:r>
      <w:sdt>
        <w:sdtPr>
          <w:rPr>
            <w:rFonts w:ascii="Arial" w:hAnsi="Arial" w:cs="Arial"/>
            <w:b/>
            <w:shd w:val="clear" w:color="auto" w:fill="FFFFFF" w:themeFill="background1"/>
          </w:rPr>
          <w:alias w:val="Tema"/>
          <w:id w:val="-1216818544"/>
          <w:dropDownList>
            <w:listItem w:displayText="Choose Item" w:value="Choose Item"/>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la Agenda" w:value="Comentarios del Público Sobre Puntos No Incluidos en la Agenda"/>
            <w:listItem w:displayText="Comisión Asesora de la Zona Asistencia" w:value="Comisión Asesora de la Zona Asistencia"/>
            <w:listItem w:displayText="Comité Asesor de Educación Sexual" w:value="Comité Asesor de Educación Sexual"/>
            <w:listItem w:displayText="Consigna de Autoevaluación del Consejo" w:value="Consigna de Autoevaluación del Consejo"/>
            <w:listItem w:displayText="Información " w:value="Información "/>
            <w:listItem w:displayText="Información de la Agenda" w:value="Información de la Agenda"/>
            <w:listItem w:displayText="Información de la Agenda por Consenso" w:value="Información de la Agenda por Consenso"/>
            <w:listItem w:displayText="Informes de Actividad Comunitaria del Consejo" w:value="Informes de Actividad Comunitaria del Consejo"/>
            <w:listItem w:displayText="Informes y Actualizaciones del Consejo Formativo " w:value="Informes y Actualizaciones del Consejo Formativo "/>
            <w:listItem w:displayText="Agenda por Consenso - Administración y Finanzas" w:value="Agenda por Consenso - Administración y Finanzas"/>
            <w:listItem w:displayText="Agenda por Consenso - Enseñanza y Aprendizaje" w:value="Agenda por Consenso - Enseñanza y Aprendizaje"/>
            <w:listItem w:displayText="Agenda por Consenso - Instalaciones" w:value="Agenda por Consenso - Instalaciones"/>
            <w:listItem w:displayText="Agenda por Consenso - Minutas de la Reunión" w:value="Agenda por Consenso - Minutas de la Reunión"/>
            <w:listItem w:displayText="Agenda por Consenso - Recursos Humanos" w:value="Agenda por Consenso - Recursos Humanos"/>
            <w:listItem w:displayText="Agenda por Consenso - Oficina del Superintendente" w:value="Agenda por Consenso - Oficina del Superintendente"/>
            <w:listItem w:displayText="Agenda por Consenso - Operaciones" w:value="Agenda por Consenso - Operaciones"/>
            <w:listItem w:displayText="Agenda por Consenso - Vegas PBS" w:value="Agenda por Consenso - Vegas PBS"/>
            <w:listItem w:displayText="Periodo de Comentarios del Público Sobre Puntos No Incluidos en el Orden del Día " w:value="Periodo de Comentarios del Público Sobre Puntos No Incluidos en el Orden del Día "/>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listItem w:displayText="Agenda por Consenso - Oficina del Jefe de Personal" w:value="Agenda por Consenso - Oficina del Jefe de Personal"/>
            <w:listItem w:displayText="Información: Actualizaciones del Informe Formativo" w:value="Información: Actualizaciones del Informe Formativo"/>
          </w:dropDownList>
        </w:sdtPr>
        <w:sdtContent>
          <w:r w:rsidR="005B132D" w:rsidRPr="00426648">
            <w:rPr>
              <w:rFonts w:ascii="Arial" w:hAnsi="Arial" w:cs="Arial"/>
              <w:b/>
              <w:shd w:val="clear" w:color="auto" w:fill="FFFFFF" w:themeFill="background1"/>
            </w:rPr>
            <w:t xml:space="preserve">Información </w:t>
          </w:r>
        </w:sdtContent>
      </w:sdt>
      <w:r w:rsidR="00F233E8" w:rsidRPr="00426648">
        <w:rPr>
          <w:rFonts w:ascii="Arial" w:hAnsi="Arial" w:cs="Arial"/>
          <w:noProof/>
          <w:lang w:val="en-US"/>
        </w:rPr>
        <mc:AlternateContent>
          <mc:Choice Requires="wpg">
            <w:drawing>
              <wp:anchor distT="114300" distB="114300" distL="114300" distR="114300" simplePos="0" relativeHeight="251673600" behindDoc="0" locked="0" layoutInCell="1" hidden="0" allowOverlap="1">
                <wp:simplePos x="0" y="0"/>
                <wp:positionH relativeFrom="column">
                  <wp:posOffset>-31749</wp:posOffset>
                </wp:positionH>
                <wp:positionV relativeFrom="paragraph">
                  <wp:posOffset>165100</wp:posOffset>
                </wp:positionV>
                <wp:extent cx="6858000" cy="25400"/>
                <wp:effectExtent l="0" t="0" r="0" b="0"/>
                <wp:wrapNone/>
                <wp:docPr id="85" name="Straight Arrow Connector 85"/>
                <wp:cNvGraphicFramePr/>
                <a:graphic xmlns:a="http://schemas.openxmlformats.org/drawingml/2006/main">
                  <a:graphicData uri="http://schemas.microsoft.com/office/word/2010/wordprocessingShape">
                    <wps:wsp>
                      <wps:cNvCnPr/>
                      <wps:spPr>
                        <a:xfrm rot="10800000" flipH="1">
                          <a:off x="186250" y="2499600"/>
                          <a:ext cx="7195200" cy="99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-31749</wp:posOffset>
                </wp:positionH>
                <wp:positionV relativeFrom="paragraph">
                  <wp:posOffset>165100</wp:posOffset>
                </wp:positionV>
                <wp:extent cx="6858000" cy="25400"/>
                <wp:effectExtent b="0" l="0" r="0" t="0"/>
                <wp:wrapNone/>
                <wp:docPr id="85"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6858000" cy="25400"/>
                        </a:xfrm>
                        <a:prstGeom prst="rect"/>
                        <a:ln/>
                      </pic:spPr>
                    </pic:pic>
                  </a:graphicData>
                </a:graphic>
              </wp:anchor>
            </w:drawing>
          </mc:Fallback>
        </mc:AlternateContent>
      </w: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5B132D">
        <w:rPr>
          <w:rFonts w:ascii="Arial" w:eastAsia="Arial" w:hAnsi="Arial" w:cs="Arial"/>
          <w:b/>
          <w:sz w:val="16"/>
          <w:szCs w:val="16"/>
        </w:rPr>
        <w:t xml:space="preserve">7.01 Reasignaciones/Transferencia y Promociones del Personal Unificado. </w:t>
      </w:r>
      <w:r>
        <w:rPr>
          <w:rFonts w:ascii="Arial" w:eastAsia="Arial" w:hAnsi="Arial" w:cs="Arial"/>
          <w:b/>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5B132D">
        <w:rPr>
          <w:rFonts w:ascii="Arial" w:eastAsia="Arial" w:hAnsi="Arial" w:cs="Arial"/>
          <w:color w:val="000000"/>
          <w:sz w:val="16"/>
          <w:szCs w:val="16"/>
        </w:rPr>
        <w:t>23</w:t>
      </w:r>
      <w:r w:rsidR="005B132D">
        <w:rPr>
          <w:rFonts w:ascii="Arial" w:eastAsia="Arial" w:hAnsi="Arial" w:cs="Arial"/>
          <w:sz w:val="16"/>
          <w:szCs w:val="16"/>
        </w:rPr>
        <w:t xml:space="preserve"> de febrero </w:t>
      </w:r>
      <w:r w:rsidR="005B132D">
        <w:rPr>
          <w:rFonts w:ascii="Arial" w:eastAsia="Arial" w:hAnsi="Arial" w:cs="Arial"/>
          <w:color w:val="000000"/>
          <w:sz w:val="16"/>
          <w:szCs w:val="16"/>
        </w:rPr>
        <w:t>de 2023 –  Ag</w:t>
      </w:r>
      <w:r w:rsidR="005B132D">
        <w:rPr>
          <w:rFonts w:ascii="Arial" w:eastAsia="Arial" w:hAnsi="Arial" w:cs="Arial"/>
          <w:sz w:val="16"/>
          <w:szCs w:val="16"/>
        </w:rPr>
        <w:t>enda</w:t>
      </w:r>
      <w:r w:rsidR="005B132D">
        <w:rPr>
          <w:rFonts w:ascii="Arial" w:eastAsia="Arial" w:hAnsi="Arial" w:cs="Arial"/>
          <w:color w:val="000000"/>
          <w:sz w:val="16"/>
          <w:szCs w:val="16"/>
        </w:rPr>
        <w:t xml:space="preserve">, Reunión </w:t>
      </w:r>
      <w:r w:rsidR="005B132D">
        <w:rPr>
          <w:rFonts w:ascii="Arial" w:eastAsia="Arial" w:hAnsi="Arial" w:cs="Arial"/>
          <w:sz w:val="16"/>
          <w:szCs w:val="16"/>
        </w:rPr>
        <w:t>Ordinaria del Consejo, 5:00 p.m</w:t>
      </w:r>
      <w:r w:rsidR="00ED0E87">
        <w:rPr>
          <w:rFonts w:ascii="Arial" w:eastAsia="Arial" w:hAnsi="Arial" w:cs="Arial"/>
          <w:sz w:val="16"/>
          <w:szCs w:val="16"/>
        </w:rPr>
        <w:t>.</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bookmarkStart w:id="1" w:name="_GoBack"/>
      <w:bookmarkEnd w:id="1"/>
    </w:p>
    <w:p w:rsidR="00017846" w:rsidRDefault="005B132D">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7</w:t>
      </w:r>
      <w:r w:rsidR="00F233E8">
        <w:rPr>
          <w:rFonts w:ascii="Arial" w:eastAsia="Arial" w:hAnsi="Arial" w:cs="Arial"/>
          <w:sz w:val="16"/>
          <w:szCs w:val="16"/>
        </w:rPr>
        <w:t>. Información</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518592506"/>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r>
      <w:r>
        <w:rPr>
          <w:rFonts w:ascii="Arial" w:eastAsia="Arial" w:hAnsi="Arial" w:cs="Arial"/>
          <w:sz w:val="16"/>
          <w:szCs w:val="16"/>
        </w:rPr>
        <w:tab/>
      </w:r>
    </w:p>
    <w:p w:rsidR="005B132D" w:rsidRDefault="005B132D">
      <w:pPr>
        <w:tabs>
          <w:tab w:val="left" w:pos="1440"/>
        </w:tabs>
        <w:spacing w:after="0" w:line="240" w:lineRule="auto"/>
        <w:rPr>
          <w:rFonts w:ascii="Arial" w:eastAsia="Arial" w:hAnsi="Arial" w:cs="Arial"/>
          <w:sz w:val="16"/>
          <w:szCs w:val="16"/>
        </w:rPr>
      </w:pPr>
    </w:p>
    <w:p w:rsidR="005B132D" w:rsidRDefault="005B132D">
      <w:pPr>
        <w:tabs>
          <w:tab w:val="left" w:pos="1440"/>
        </w:tabs>
        <w:spacing w:after="0" w:line="240" w:lineRule="auto"/>
        <w:rPr>
          <w:rFonts w:ascii="Arial" w:eastAsia="Arial" w:hAnsi="Arial" w:cs="Arial"/>
          <w:sz w:val="16"/>
          <w:szCs w:val="16"/>
        </w:rPr>
      </w:pPr>
      <w:r w:rsidRPr="005B132D">
        <w:rPr>
          <w:rFonts w:ascii="Arial" w:eastAsia="Arial" w:hAnsi="Arial" w:cs="Arial"/>
          <w:sz w:val="16"/>
          <w:szCs w:val="16"/>
        </w:rPr>
        <w:t>[Persona de Contacto</w:t>
      </w:r>
      <w:r>
        <w:rPr>
          <w:rFonts w:ascii="Arial" w:eastAsia="Arial" w:hAnsi="Arial" w:cs="Arial"/>
          <w:sz w:val="16"/>
          <w:szCs w:val="16"/>
        </w:rPr>
        <w:t>:</w:t>
      </w:r>
      <w:r w:rsidR="009B340B">
        <w:rPr>
          <w:rFonts w:ascii="Arial" w:eastAsia="Arial" w:hAnsi="Arial" w:cs="Arial"/>
          <w:sz w:val="16"/>
          <w:szCs w:val="16"/>
        </w:rPr>
        <w:t xml:space="preserve"> </w:t>
      </w:r>
      <w:r>
        <w:rPr>
          <w:rFonts w:ascii="Arial" w:eastAsia="Arial" w:hAnsi="Arial" w:cs="Arial"/>
          <w:sz w:val="16"/>
          <w:szCs w:val="16"/>
        </w:rPr>
        <w:t xml:space="preserve">Carol </w:t>
      </w:r>
      <w:proofErr w:type="spellStart"/>
      <w:r>
        <w:rPr>
          <w:rFonts w:ascii="Arial" w:eastAsia="Arial" w:hAnsi="Arial" w:cs="Arial"/>
          <w:sz w:val="16"/>
          <w:szCs w:val="16"/>
        </w:rPr>
        <w:t>Tolx</w:t>
      </w:r>
      <w:proofErr w:type="spellEnd"/>
      <w:r w:rsidR="009B340B">
        <w:rPr>
          <w:rFonts w:ascii="Arial" w:eastAsia="Arial" w:hAnsi="Arial" w:cs="Arial"/>
          <w:sz w:val="16"/>
          <w:szCs w:val="16"/>
        </w:rPr>
        <w:t xml:space="preserve">] </w:t>
      </w:r>
      <w:r w:rsidR="00ED0E87">
        <w:rPr>
          <w:rFonts w:ascii="Arial" w:eastAsia="Arial" w:hAnsi="Arial" w:cs="Arial"/>
          <w:sz w:val="16"/>
          <w:szCs w:val="16"/>
        </w:rPr>
        <w:t>(</w:t>
      </w:r>
      <w:proofErr w:type="spellStart"/>
      <w:r w:rsidR="00ED0E87">
        <w:rPr>
          <w:rFonts w:ascii="Arial" w:eastAsia="Arial" w:hAnsi="Arial" w:cs="Arial"/>
          <w:sz w:val="16"/>
          <w:szCs w:val="16"/>
        </w:rPr>
        <w:t>Info</w:t>
      </w:r>
      <w:proofErr w:type="spellEnd"/>
      <w:r w:rsidR="00ED0E87">
        <w:rPr>
          <w:rFonts w:ascii="Arial" w:eastAsia="Arial" w:hAnsi="Arial" w:cs="Arial"/>
          <w:sz w:val="16"/>
          <w:szCs w:val="16"/>
        </w:rPr>
        <w:t xml:space="preserve">. </w:t>
      </w:r>
      <w:r>
        <w:rPr>
          <w:rFonts w:ascii="Arial" w:eastAsia="Arial" w:hAnsi="Arial" w:cs="Arial"/>
          <w:sz w:val="16"/>
          <w:szCs w:val="16"/>
        </w:rPr>
        <w:t>7.01)</w:t>
      </w:r>
    </w:p>
    <w:p w:rsidR="009B340B" w:rsidRDefault="009B340B">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B340B" w:rsidTr="009B340B">
        <w:tc>
          <w:tcPr>
            <w:tcW w:w="10790" w:type="dxa"/>
          </w:tcPr>
          <w:p w:rsidR="009B340B" w:rsidRDefault="009B340B" w:rsidP="009B340B">
            <w:pPr>
              <w:tabs>
                <w:tab w:val="left" w:pos="1440"/>
              </w:tabs>
              <w:rPr>
                <w:rFonts w:ascii="Arial" w:eastAsia="Arial" w:hAnsi="Arial" w:cs="Arial"/>
                <w:sz w:val="16"/>
                <w:szCs w:val="16"/>
              </w:rPr>
            </w:pPr>
            <w:r>
              <w:rPr>
                <w:rFonts w:ascii="Arial" w:eastAsia="Arial" w:hAnsi="Arial" w:cs="Arial"/>
                <w:sz w:val="16"/>
                <w:szCs w:val="16"/>
              </w:rPr>
              <w:t>Archivos Adjuntos</w:t>
            </w:r>
          </w:p>
          <w:p w:rsidR="009B340B" w:rsidRPr="00426648" w:rsidRDefault="009B340B" w:rsidP="009B340B">
            <w:pPr>
              <w:tabs>
                <w:tab w:val="left" w:pos="1440"/>
              </w:tabs>
              <w:rPr>
                <w:rFonts w:ascii="Arial" w:eastAsia="Arial" w:hAnsi="Arial" w:cs="Arial"/>
                <w:color w:val="5B9BD5" w:themeColor="accent1"/>
                <w:sz w:val="16"/>
                <w:szCs w:val="16"/>
                <w:u w:val="single"/>
              </w:rPr>
            </w:pPr>
            <w:r w:rsidRPr="00426648">
              <w:rPr>
                <w:rFonts w:ascii="Arial" w:eastAsia="Arial" w:hAnsi="Arial" w:cs="Arial"/>
                <w:color w:val="5B9BD5" w:themeColor="accent1"/>
                <w:sz w:val="16"/>
                <w:szCs w:val="16"/>
                <w:u w:val="single"/>
              </w:rPr>
              <w:t xml:space="preserve">02.23.23 </w:t>
            </w:r>
            <w:proofErr w:type="spellStart"/>
            <w:r w:rsidR="00ED0E87" w:rsidRPr="00426648">
              <w:rPr>
                <w:rFonts w:ascii="Arial" w:eastAsia="Arial" w:hAnsi="Arial" w:cs="Arial"/>
                <w:color w:val="5B9BD5" w:themeColor="accent1"/>
                <w:sz w:val="16"/>
                <w:szCs w:val="16"/>
                <w:u w:val="single"/>
              </w:rPr>
              <w:t>Info</w:t>
            </w:r>
            <w:proofErr w:type="spellEnd"/>
            <w:r w:rsidRPr="00426648">
              <w:rPr>
                <w:rFonts w:ascii="Arial" w:eastAsia="Arial" w:hAnsi="Arial" w:cs="Arial"/>
                <w:color w:val="5B9BD5" w:themeColor="accent1"/>
                <w:sz w:val="16"/>
                <w:szCs w:val="16"/>
                <w:u w:val="single"/>
              </w:rPr>
              <w:t>. 7.01.pdf (168 KB)</w:t>
            </w:r>
          </w:p>
          <w:p w:rsidR="009B340B" w:rsidRDefault="009B340B">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BD21EE">
        <w:rPr>
          <w:rFonts w:ascii="Arial" w:eastAsia="Arial" w:hAnsi="Arial" w:cs="Arial"/>
          <w:b/>
          <w:sz w:val="16"/>
          <w:szCs w:val="16"/>
        </w:rPr>
        <w:t>7</w:t>
      </w:r>
      <w:r>
        <w:rPr>
          <w:rFonts w:ascii="Arial" w:eastAsia="Arial" w:hAnsi="Arial" w:cs="Arial"/>
          <w:b/>
          <w:sz w:val="16"/>
          <w:szCs w:val="16"/>
        </w:rPr>
        <w:t>.02 Separaciones del Personal Unificado</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BD21EE">
        <w:rPr>
          <w:rFonts w:ascii="Arial" w:eastAsia="Arial" w:hAnsi="Arial" w:cs="Arial"/>
          <w:color w:val="000000"/>
          <w:sz w:val="16"/>
          <w:szCs w:val="16"/>
        </w:rPr>
        <w:t>23</w:t>
      </w:r>
      <w:r w:rsidR="00BD21EE">
        <w:rPr>
          <w:rFonts w:ascii="Arial" w:eastAsia="Arial" w:hAnsi="Arial" w:cs="Arial"/>
          <w:sz w:val="16"/>
          <w:szCs w:val="16"/>
        </w:rPr>
        <w:t xml:space="preserve"> de febrero </w:t>
      </w:r>
      <w:r w:rsidR="00BD21EE">
        <w:rPr>
          <w:rFonts w:ascii="Arial" w:eastAsia="Arial" w:hAnsi="Arial" w:cs="Arial"/>
          <w:color w:val="000000"/>
          <w:sz w:val="16"/>
          <w:szCs w:val="16"/>
        </w:rPr>
        <w:t>de 2023 –  Ag</w:t>
      </w:r>
      <w:r w:rsidR="00BD21EE">
        <w:rPr>
          <w:rFonts w:ascii="Arial" w:eastAsia="Arial" w:hAnsi="Arial" w:cs="Arial"/>
          <w:sz w:val="16"/>
          <w:szCs w:val="16"/>
        </w:rPr>
        <w:t>enda</w:t>
      </w:r>
      <w:r w:rsidR="00BD21EE">
        <w:rPr>
          <w:rFonts w:ascii="Arial" w:eastAsia="Arial" w:hAnsi="Arial" w:cs="Arial"/>
          <w:color w:val="000000"/>
          <w:sz w:val="16"/>
          <w:szCs w:val="16"/>
        </w:rPr>
        <w:t xml:space="preserve">, Reunión </w:t>
      </w:r>
      <w:r w:rsidR="00BD21EE">
        <w:rPr>
          <w:rFonts w:ascii="Arial" w:eastAsia="Arial" w:hAnsi="Arial" w:cs="Arial"/>
          <w:sz w:val="16"/>
          <w:szCs w:val="16"/>
        </w:rPr>
        <w:t>Ordinaria del Consejo, 5:00 p.m</w:t>
      </w:r>
      <w:r w:rsidR="00ED0E87">
        <w:rPr>
          <w:rFonts w:ascii="Arial" w:eastAsia="Arial" w:hAnsi="Arial" w:cs="Arial"/>
          <w:sz w:val="16"/>
          <w:szCs w:val="16"/>
        </w:rPr>
        <w:t>.</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p>
    <w:p w:rsidR="00017846" w:rsidRDefault="00BD21EE">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7</w:t>
      </w:r>
      <w:r w:rsidR="00F233E8">
        <w:rPr>
          <w:rFonts w:ascii="Arial" w:eastAsia="Arial" w:hAnsi="Arial" w:cs="Arial"/>
          <w:sz w:val="16"/>
          <w:szCs w:val="16"/>
        </w:rPr>
        <w:t>. Información    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542337917"/>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r>
      <w:r>
        <w:rPr>
          <w:rFonts w:ascii="Arial" w:eastAsia="Arial" w:hAnsi="Arial" w:cs="Arial"/>
          <w:sz w:val="16"/>
          <w:szCs w:val="16"/>
        </w:rPr>
        <w:tab/>
      </w:r>
    </w:p>
    <w:p w:rsidR="00BD21EE" w:rsidRDefault="00BD21EE">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[Per</w:t>
      </w:r>
      <w:r w:rsidR="009B340B">
        <w:rPr>
          <w:rFonts w:ascii="Arial" w:eastAsia="Arial" w:hAnsi="Arial" w:cs="Arial"/>
          <w:sz w:val="16"/>
          <w:szCs w:val="16"/>
        </w:rPr>
        <w:t xml:space="preserve">sona de Contacto: Carol </w:t>
      </w:r>
      <w:proofErr w:type="spellStart"/>
      <w:r w:rsidR="009B340B">
        <w:rPr>
          <w:rFonts w:ascii="Arial" w:eastAsia="Arial" w:hAnsi="Arial" w:cs="Arial"/>
          <w:sz w:val="16"/>
          <w:szCs w:val="16"/>
        </w:rPr>
        <w:t>Tolx</w:t>
      </w:r>
      <w:proofErr w:type="spellEnd"/>
      <w:r w:rsidR="009B340B">
        <w:rPr>
          <w:rFonts w:ascii="Arial" w:eastAsia="Arial" w:hAnsi="Arial" w:cs="Arial"/>
          <w:sz w:val="16"/>
          <w:szCs w:val="16"/>
        </w:rPr>
        <w:t xml:space="preserve">] </w:t>
      </w:r>
      <w:r>
        <w:rPr>
          <w:rFonts w:ascii="Arial" w:eastAsia="Arial" w:hAnsi="Arial" w:cs="Arial"/>
          <w:sz w:val="16"/>
          <w:szCs w:val="16"/>
        </w:rPr>
        <w:t xml:space="preserve">(Ref. </w:t>
      </w:r>
      <w:r w:rsidR="00BD21EE">
        <w:rPr>
          <w:rFonts w:ascii="Arial" w:eastAsia="Arial" w:hAnsi="Arial" w:cs="Arial"/>
          <w:sz w:val="16"/>
          <w:szCs w:val="16"/>
        </w:rPr>
        <w:t>7.02</w:t>
      </w:r>
      <w:r>
        <w:rPr>
          <w:rFonts w:ascii="Arial" w:eastAsia="Arial" w:hAnsi="Arial" w:cs="Arial"/>
          <w:sz w:val="16"/>
          <w:szCs w:val="16"/>
        </w:rPr>
        <w:t>)</w:t>
      </w:r>
    </w:p>
    <w:p w:rsidR="009B340B" w:rsidRDefault="009B340B">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B340B" w:rsidTr="009B340B">
        <w:tc>
          <w:tcPr>
            <w:tcW w:w="10790" w:type="dxa"/>
          </w:tcPr>
          <w:p w:rsidR="009B340B" w:rsidRDefault="009B340B" w:rsidP="009B340B">
            <w:pPr>
              <w:tabs>
                <w:tab w:val="left" w:pos="1440"/>
              </w:tabs>
              <w:rPr>
                <w:rFonts w:ascii="Arial" w:eastAsia="Arial" w:hAnsi="Arial" w:cs="Arial"/>
                <w:sz w:val="16"/>
                <w:szCs w:val="16"/>
              </w:rPr>
            </w:pPr>
            <w:r>
              <w:rPr>
                <w:rFonts w:ascii="Arial" w:eastAsia="Arial" w:hAnsi="Arial" w:cs="Arial"/>
                <w:sz w:val="16"/>
                <w:szCs w:val="16"/>
              </w:rPr>
              <w:t>Archivos Adjuntos</w:t>
            </w:r>
          </w:p>
          <w:p w:rsidR="009B340B" w:rsidRPr="00426648" w:rsidRDefault="009B340B" w:rsidP="009B340B">
            <w:pPr>
              <w:tabs>
                <w:tab w:val="left" w:pos="1440"/>
              </w:tabs>
              <w:rPr>
                <w:rFonts w:ascii="Arial" w:eastAsia="Arial" w:hAnsi="Arial" w:cs="Arial"/>
                <w:color w:val="5B9BD5" w:themeColor="accent1"/>
                <w:sz w:val="16"/>
                <w:szCs w:val="16"/>
                <w:u w:val="single"/>
              </w:rPr>
            </w:pPr>
            <w:r w:rsidRPr="00426648">
              <w:rPr>
                <w:rFonts w:ascii="Arial" w:eastAsia="Arial" w:hAnsi="Arial" w:cs="Arial"/>
                <w:color w:val="5B9BD5" w:themeColor="accent1"/>
                <w:sz w:val="16"/>
                <w:szCs w:val="16"/>
                <w:u w:val="single"/>
              </w:rPr>
              <w:t xml:space="preserve">02.23.23 </w:t>
            </w:r>
            <w:proofErr w:type="spellStart"/>
            <w:r w:rsidR="00ED0E87" w:rsidRPr="00426648">
              <w:rPr>
                <w:rFonts w:ascii="Arial" w:eastAsia="Arial" w:hAnsi="Arial" w:cs="Arial"/>
                <w:color w:val="5B9BD5" w:themeColor="accent1"/>
                <w:sz w:val="16"/>
                <w:szCs w:val="16"/>
                <w:u w:val="single"/>
              </w:rPr>
              <w:t>Info</w:t>
            </w:r>
            <w:proofErr w:type="spellEnd"/>
            <w:r w:rsidRPr="00426648">
              <w:rPr>
                <w:rFonts w:ascii="Arial" w:eastAsia="Arial" w:hAnsi="Arial" w:cs="Arial"/>
                <w:color w:val="5B9BD5" w:themeColor="accent1"/>
                <w:sz w:val="16"/>
                <w:szCs w:val="16"/>
                <w:u w:val="single"/>
              </w:rPr>
              <w:t>. 7.02.pdf (163 KB)</w:t>
            </w:r>
          </w:p>
          <w:p w:rsidR="009B340B" w:rsidRDefault="009B340B">
            <w:pPr>
              <w:tabs>
                <w:tab w:val="left" w:pos="1440"/>
              </w:tabs>
              <w:rPr>
                <w:rFonts w:ascii="Arial" w:eastAsia="Arial" w:hAnsi="Arial" w:cs="Arial"/>
                <w:sz w:val="16"/>
                <w:szCs w:val="16"/>
              </w:rPr>
            </w:pPr>
          </w:p>
        </w:tc>
      </w:tr>
    </w:tbl>
    <w:p w:rsidR="00017846" w:rsidRDefault="00017846">
      <w:pP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ED0E87" w:rsidRDefault="00ED0E87">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BD21EE">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7</w:t>
      </w:r>
      <w:r w:rsidR="00F233E8">
        <w:rPr>
          <w:rFonts w:ascii="Arial" w:eastAsia="Arial" w:hAnsi="Arial" w:cs="Arial"/>
          <w:b/>
          <w:sz w:val="16"/>
          <w:szCs w:val="16"/>
        </w:rPr>
        <w:t>.03 Separaciones del Personal Certificado</w:t>
      </w:r>
      <w:r>
        <w:rPr>
          <w:rFonts w:ascii="Arial" w:eastAsia="Arial" w:hAnsi="Arial" w:cs="Arial"/>
          <w:b/>
          <w:sz w:val="16"/>
          <w:szCs w:val="16"/>
        </w:rPr>
        <w:t>.</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BD21EE">
        <w:rPr>
          <w:rFonts w:ascii="Arial" w:eastAsia="Arial" w:hAnsi="Arial" w:cs="Arial"/>
          <w:color w:val="000000"/>
          <w:sz w:val="16"/>
          <w:szCs w:val="16"/>
        </w:rPr>
        <w:t>23</w:t>
      </w:r>
      <w:r w:rsidR="00BD21EE">
        <w:rPr>
          <w:rFonts w:ascii="Arial" w:eastAsia="Arial" w:hAnsi="Arial" w:cs="Arial"/>
          <w:sz w:val="16"/>
          <w:szCs w:val="16"/>
        </w:rPr>
        <w:t xml:space="preserve"> de febrero </w:t>
      </w:r>
      <w:r w:rsidR="00BD21EE">
        <w:rPr>
          <w:rFonts w:ascii="Arial" w:eastAsia="Arial" w:hAnsi="Arial" w:cs="Arial"/>
          <w:color w:val="000000"/>
          <w:sz w:val="16"/>
          <w:szCs w:val="16"/>
        </w:rPr>
        <w:t>de 2023 –  Ag</w:t>
      </w:r>
      <w:r w:rsidR="00BD21EE">
        <w:rPr>
          <w:rFonts w:ascii="Arial" w:eastAsia="Arial" w:hAnsi="Arial" w:cs="Arial"/>
          <w:sz w:val="16"/>
          <w:szCs w:val="16"/>
        </w:rPr>
        <w:t>enda</w:t>
      </w:r>
      <w:r w:rsidR="00BD21EE">
        <w:rPr>
          <w:rFonts w:ascii="Arial" w:eastAsia="Arial" w:hAnsi="Arial" w:cs="Arial"/>
          <w:color w:val="000000"/>
          <w:sz w:val="16"/>
          <w:szCs w:val="16"/>
        </w:rPr>
        <w:t xml:space="preserve">, Reunión </w:t>
      </w:r>
      <w:r w:rsidR="00BD21EE">
        <w:rPr>
          <w:rFonts w:ascii="Arial" w:eastAsia="Arial" w:hAnsi="Arial" w:cs="Arial"/>
          <w:sz w:val="16"/>
          <w:szCs w:val="16"/>
        </w:rPr>
        <w:t>Ordinaria del Consejo, 5:00 p.m</w:t>
      </w:r>
      <w:r w:rsidR="001F3617">
        <w:rPr>
          <w:rFonts w:ascii="Arial" w:eastAsia="Arial" w:hAnsi="Arial" w:cs="Arial"/>
          <w:sz w:val="16"/>
          <w:szCs w:val="16"/>
        </w:rPr>
        <w:t>.</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p>
    <w:p w:rsidR="00017846" w:rsidRDefault="00BD21EE">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7</w:t>
      </w:r>
      <w:r w:rsidR="00F233E8">
        <w:rPr>
          <w:rFonts w:ascii="Arial" w:eastAsia="Arial" w:hAnsi="Arial" w:cs="Arial"/>
          <w:sz w:val="16"/>
          <w:szCs w:val="16"/>
        </w:rPr>
        <w:t>. Información    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27144308"/>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r>
      <w:r>
        <w:rPr>
          <w:rFonts w:ascii="Arial" w:eastAsia="Arial" w:hAnsi="Arial" w:cs="Arial"/>
          <w:sz w:val="16"/>
          <w:szCs w:val="16"/>
        </w:rPr>
        <w:tab/>
      </w:r>
    </w:p>
    <w:p w:rsidR="00BD21EE" w:rsidRDefault="00BD21EE">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[Persona de</w:t>
      </w:r>
      <w:r w:rsidR="009B340B">
        <w:rPr>
          <w:rFonts w:ascii="Arial" w:eastAsia="Arial" w:hAnsi="Arial" w:cs="Arial"/>
          <w:sz w:val="16"/>
          <w:szCs w:val="16"/>
        </w:rPr>
        <w:t xml:space="preserve"> Contacto: Carol </w:t>
      </w:r>
      <w:proofErr w:type="spellStart"/>
      <w:r w:rsidR="009B340B">
        <w:rPr>
          <w:rFonts w:ascii="Arial" w:eastAsia="Arial" w:hAnsi="Arial" w:cs="Arial"/>
          <w:sz w:val="16"/>
          <w:szCs w:val="16"/>
        </w:rPr>
        <w:t>Tolx</w:t>
      </w:r>
      <w:proofErr w:type="spellEnd"/>
      <w:r w:rsidR="009B340B">
        <w:rPr>
          <w:rFonts w:ascii="Arial" w:eastAsia="Arial" w:hAnsi="Arial" w:cs="Arial"/>
          <w:sz w:val="16"/>
          <w:szCs w:val="16"/>
        </w:rPr>
        <w:t xml:space="preserve">] </w:t>
      </w:r>
      <w:r w:rsidR="00BD21EE">
        <w:rPr>
          <w:rFonts w:ascii="Arial" w:eastAsia="Arial" w:hAnsi="Arial" w:cs="Arial"/>
          <w:sz w:val="16"/>
          <w:szCs w:val="16"/>
        </w:rPr>
        <w:t>(</w:t>
      </w:r>
      <w:proofErr w:type="spellStart"/>
      <w:r w:rsidR="00ED0E87">
        <w:rPr>
          <w:rFonts w:ascii="Arial" w:eastAsia="Arial" w:hAnsi="Arial" w:cs="Arial"/>
          <w:sz w:val="16"/>
          <w:szCs w:val="16"/>
        </w:rPr>
        <w:t>Info</w:t>
      </w:r>
      <w:proofErr w:type="spellEnd"/>
      <w:r w:rsidR="00BD21EE">
        <w:rPr>
          <w:rFonts w:ascii="Arial" w:eastAsia="Arial" w:hAnsi="Arial" w:cs="Arial"/>
          <w:sz w:val="16"/>
          <w:szCs w:val="16"/>
        </w:rPr>
        <w:t>. 7</w:t>
      </w:r>
      <w:r>
        <w:rPr>
          <w:rFonts w:ascii="Arial" w:eastAsia="Arial" w:hAnsi="Arial" w:cs="Arial"/>
          <w:sz w:val="16"/>
          <w:szCs w:val="16"/>
        </w:rPr>
        <w:t>.03)</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B340B" w:rsidTr="00ED0E87">
        <w:trPr>
          <w:trHeight w:val="476"/>
        </w:trPr>
        <w:tc>
          <w:tcPr>
            <w:tcW w:w="10790" w:type="dxa"/>
          </w:tcPr>
          <w:p w:rsidR="009B340B" w:rsidRDefault="009B340B" w:rsidP="009B340B">
            <w:pPr>
              <w:tabs>
                <w:tab w:val="left" w:pos="1440"/>
              </w:tabs>
              <w:rPr>
                <w:rFonts w:ascii="Arial" w:eastAsia="Arial" w:hAnsi="Arial" w:cs="Arial"/>
                <w:sz w:val="16"/>
                <w:szCs w:val="16"/>
              </w:rPr>
            </w:pPr>
            <w:r>
              <w:rPr>
                <w:rFonts w:ascii="Arial" w:eastAsia="Arial" w:hAnsi="Arial" w:cs="Arial"/>
                <w:sz w:val="16"/>
                <w:szCs w:val="16"/>
              </w:rPr>
              <w:lastRenderedPageBreak/>
              <w:t>Archivos Adjuntos</w:t>
            </w:r>
          </w:p>
          <w:p w:rsidR="009B340B" w:rsidRPr="00426648" w:rsidRDefault="009B340B" w:rsidP="009B340B">
            <w:pPr>
              <w:tabs>
                <w:tab w:val="left" w:pos="1440"/>
              </w:tabs>
              <w:rPr>
                <w:rFonts w:ascii="Arial" w:eastAsia="Arial" w:hAnsi="Arial" w:cs="Arial"/>
                <w:sz w:val="16"/>
                <w:szCs w:val="16"/>
                <w:u w:val="single"/>
              </w:rPr>
            </w:pPr>
            <w:r w:rsidRPr="00426648">
              <w:rPr>
                <w:rFonts w:ascii="Arial" w:eastAsia="Arial" w:hAnsi="Arial" w:cs="Arial"/>
                <w:color w:val="5B9BD5" w:themeColor="accent1"/>
                <w:sz w:val="16"/>
                <w:szCs w:val="16"/>
                <w:u w:val="single"/>
              </w:rPr>
              <w:t xml:space="preserve">02.23.23 </w:t>
            </w:r>
            <w:proofErr w:type="spellStart"/>
            <w:r w:rsidR="00ED0E87" w:rsidRPr="00426648">
              <w:rPr>
                <w:rFonts w:ascii="Arial" w:eastAsia="Arial" w:hAnsi="Arial" w:cs="Arial"/>
                <w:color w:val="5B9BD5" w:themeColor="accent1"/>
                <w:sz w:val="16"/>
                <w:szCs w:val="16"/>
                <w:u w:val="single"/>
              </w:rPr>
              <w:t>Info</w:t>
            </w:r>
            <w:proofErr w:type="spellEnd"/>
            <w:r w:rsidR="00ED0E87" w:rsidRPr="00426648">
              <w:rPr>
                <w:rFonts w:ascii="Arial" w:eastAsia="Arial" w:hAnsi="Arial" w:cs="Arial"/>
                <w:color w:val="5B9BD5" w:themeColor="accent1"/>
                <w:sz w:val="16"/>
                <w:szCs w:val="16"/>
                <w:u w:val="single"/>
              </w:rPr>
              <w:t xml:space="preserve">. </w:t>
            </w:r>
            <w:r w:rsidRPr="00426648">
              <w:rPr>
                <w:rFonts w:ascii="Arial" w:eastAsia="Arial" w:hAnsi="Arial" w:cs="Arial"/>
                <w:color w:val="5B9BD5" w:themeColor="accent1"/>
                <w:sz w:val="16"/>
                <w:szCs w:val="16"/>
                <w:u w:val="single"/>
              </w:rPr>
              <w:t>7.03.pdf (183 KB)</w:t>
            </w:r>
          </w:p>
          <w:p w:rsidR="009B340B" w:rsidRDefault="009B340B">
            <w:pPr>
              <w:tabs>
                <w:tab w:val="left" w:pos="1440"/>
              </w:tabs>
              <w:rPr>
                <w:rFonts w:ascii="Arial" w:eastAsia="Arial" w:hAnsi="Arial" w:cs="Arial"/>
                <w:sz w:val="16"/>
                <w:szCs w:val="16"/>
              </w:rPr>
            </w:pPr>
          </w:p>
        </w:tc>
      </w:tr>
    </w:tbl>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r>
      <w:r w:rsidR="00BD21EE">
        <w:rPr>
          <w:rFonts w:ascii="Arial" w:eastAsia="Arial" w:hAnsi="Arial" w:cs="Arial"/>
          <w:b/>
          <w:sz w:val="16"/>
          <w:szCs w:val="16"/>
        </w:rPr>
        <w:t>7</w:t>
      </w:r>
      <w:r>
        <w:rPr>
          <w:rFonts w:ascii="Arial" w:eastAsia="Arial" w:hAnsi="Arial" w:cs="Arial"/>
          <w:b/>
          <w:sz w:val="16"/>
          <w:szCs w:val="16"/>
        </w:rPr>
        <w:t xml:space="preserve">.04 </w:t>
      </w:r>
      <w:r w:rsidR="00BD21EE">
        <w:rPr>
          <w:rFonts w:ascii="Arial" w:eastAsia="Arial" w:hAnsi="Arial" w:cs="Arial"/>
          <w:b/>
          <w:sz w:val="16"/>
          <w:szCs w:val="16"/>
        </w:rPr>
        <w:t xml:space="preserve">Profesional de Apoyo e </w:t>
      </w:r>
      <w:r>
        <w:rPr>
          <w:rFonts w:ascii="Arial" w:eastAsia="Arial" w:hAnsi="Arial" w:cs="Arial"/>
          <w:b/>
          <w:sz w:val="16"/>
          <w:szCs w:val="16"/>
        </w:rPr>
        <w:t>Inform</w:t>
      </w:r>
      <w:r w:rsidR="00BD21EE">
        <w:rPr>
          <w:rFonts w:ascii="Arial" w:eastAsia="Arial" w:hAnsi="Arial" w:cs="Arial"/>
          <w:b/>
          <w:sz w:val="16"/>
          <w:szCs w:val="16"/>
        </w:rPr>
        <w:t xml:space="preserve">e de la Dotación de Personal de la Policía Escolar.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BD21EE">
        <w:rPr>
          <w:rFonts w:ascii="Arial" w:eastAsia="Arial" w:hAnsi="Arial" w:cs="Arial"/>
          <w:color w:val="000000"/>
          <w:sz w:val="16"/>
          <w:szCs w:val="16"/>
        </w:rPr>
        <w:t>23</w:t>
      </w:r>
      <w:r w:rsidR="00BD21EE">
        <w:rPr>
          <w:rFonts w:ascii="Arial" w:eastAsia="Arial" w:hAnsi="Arial" w:cs="Arial"/>
          <w:sz w:val="16"/>
          <w:szCs w:val="16"/>
        </w:rPr>
        <w:t xml:space="preserve"> de febrero </w:t>
      </w:r>
      <w:r w:rsidR="00BD21EE">
        <w:rPr>
          <w:rFonts w:ascii="Arial" w:eastAsia="Arial" w:hAnsi="Arial" w:cs="Arial"/>
          <w:color w:val="000000"/>
          <w:sz w:val="16"/>
          <w:szCs w:val="16"/>
        </w:rPr>
        <w:t>de 2023 –  Ag</w:t>
      </w:r>
      <w:r w:rsidR="00BD21EE">
        <w:rPr>
          <w:rFonts w:ascii="Arial" w:eastAsia="Arial" w:hAnsi="Arial" w:cs="Arial"/>
          <w:sz w:val="16"/>
          <w:szCs w:val="16"/>
        </w:rPr>
        <w:t>enda</w:t>
      </w:r>
      <w:r w:rsidR="00BD21EE">
        <w:rPr>
          <w:rFonts w:ascii="Arial" w:eastAsia="Arial" w:hAnsi="Arial" w:cs="Arial"/>
          <w:color w:val="000000"/>
          <w:sz w:val="16"/>
          <w:szCs w:val="16"/>
        </w:rPr>
        <w:t xml:space="preserve">, Reunión </w:t>
      </w:r>
      <w:r w:rsidR="00BD21EE">
        <w:rPr>
          <w:rFonts w:ascii="Arial" w:eastAsia="Arial" w:hAnsi="Arial" w:cs="Arial"/>
          <w:sz w:val="16"/>
          <w:szCs w:val="16"/>
        </w:rPr>
        <w:t>Ordinaria del Consejo, 5:00 p.m</w:t>
      </w:r>
      <w:r w:rsidR="00335A73">
        <w:rPr>
          <w:rFonts w:ascii="Arial" w:eastAsia="Arial" w:hAnsi="Arial" w:cs="Arial"/>
          <w:sz w:val="16"/>
          <w:szCs w:val="16"/>
        </w:rPr>
        <w:t>.</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p>
    <w:p w:rsidR="00017846" w:rsidRDefault="00BD21EE">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7</w:t>
      </w:r>
      <w:r w:rsidR="00F233E8">
        <w:rPr>
          <w:rFonts w:ascii="Arial" w:eastAsia="Arial" w:hAnsi="Arial" w:cs="Arial"/>
          <w:sz w:val="16"/>
          <w:szCs w:val="16"/>
        </w:rPr>
        <w:t>. Información    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629348899"/>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r>
      <w:r>
        <w:rPr>
          <w:rFonts w:ascii="Arial" w:eastAsia="Arial" w:hAnsi="Arial" w:cs="Arial"/>
          <w:sz w:val="16"/>
          <w:szCs w:val="16"/>
        </w:rPr>
        <w:tab/>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[Persona de Contacto: </w:t>
      </w:r>
      <w:r w:rsidR="00BD21EE">
        <w:rPr>
          <w:rFonts w:ascii="Arial" w:eastAsia="Arial" w:hAnsi="Arial" w:cs="Arial"/>
          <w:sz w:val="16"/>
          <w:szCs w:val="16"/>
        </w:rPr>
        <w:t xml:space="preserve">Carol </w:t>
      </w:r>
      <w:proofErr w:type="spellStart"/>
      <w:r w:rsidR="00BD21EE">
        <w:rPr>
          <w:rFonts w:ascii="Arial" w:eastAsia="Arial" w:hAnsi="Arial" w:cs="Arial"/>
          <w:sz w:val="16"/>
          <w:szCs w:val="16"/>
        </w:rPr>
        <w:t>Tolx</w:t>
      </w:r>
      <w:proofErr w:type="spellEnd"/>
      <w:r w:rsidR="009B340B">
        <w:rPr>
          <w:rFonts w:ascii="Arial" w:eastAsia="Arial" w:hAnsi="Arial" w:cs="Arial"/>
          <w:sz w:val="16"/>
          <w:szCs w:val="16"/>
        </w:rPr>
        <w:t>]</w:t>
      </w:r>
      <w:r>
        <w:rPr>
          <w:rFonts w:ascii="Arial" w:eastAsia="Arial" w:hAnsi="Arial" w:cs="Arial"/>
          <w:sz w:val="16"/>
          <w:szCs w:val="16"/>
        </w:rPr>
        <w:t xml:space="preserve"> (Ref. </w:t>
      </w:r>
      <w:r w:rsidR="00BD21EE">
        <w:rPr>
          <w:rFonts w:ascii="Arial" w:eastAsia="Arial" w:hAnsi="Arial" w:cs="Arial"/>
          <w:sz w:val="16"/>
          <w:szCs w:val="16"/>
        </w:rPr>
        <w:t>7</w:t>
      </w:r>
      <w:r>
        <w:rPr>
          <w:rFonts w:ascii="Arial" w:eastAsia="Arial" w:hAnsi="Arial" w:cs="Arial"/>
          <w:sz w:val="16"/>
          <w:szCs w:val="16"/>
        </w:rPr>
        <w:t>.04)</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B340B" w:rsidTr="009B340B">
        <w:tc>
          <w:tcPr>
            <w:tcW w:w="10790" w:type="dxa"/>
          </w:tcPr>
          <w:p w:rsidR="009B340B" w:rsidRDefault="009B340B" w:rsidP="009B340B">
            <w:pPr>
              <w:tabs>
                <w:tab w:val="left" w:pos="1440"/>
              </w:tabs>
              <w:rPr>
                <w:rFonts w:ascii="Arial" w:eastAsia="Arial" w:hAnsi="Arial" w:cs="Arial"/>
                <w:sz w:val="16"/>
                <w:szCs w:val="16"/>
              </w:rPr>
            </w:pPr>
            <w:r>
              <w:rPr>
                <w:rFonts w:ascii="Arial" w:eastAsia="Arial" w:hAnsi="Arial" w:cs="Arial"/>
                <w:sz w:val="16"/>
                <w:szCs w:val="16"/>
              </w:rPr>
              <w:t>Archivos Adjuntos</w:t>
            </w:r>
          </w:p>
          <w:p w:rsidR="009B340B" w:rsidRPr="00426648" w:rsidRDefault="009B340B" w:rsidP="00ED0E87">
            <w:pPr>
              <w:tabs>
                <w:tab w:val="left" w:pos="1440"/>
              </w:tabs>
              <w:rPr>
                <w:rFonts w:ascii="Arial" w:eastAsia="Arial" w:hAnsi="Arial" w:cs="Arial"/>
                <w:color w:val="5B9BD5" w:themeColor="accent1"/>
                <w:sz w:val="16"/>
                <w:szCs w:val="16"/>
                <w:u w:val="single"/>
              </w:rPr>
            </w:pPr>
            <w:r w:rsidRPr="00426648">
              <w:rPr>
                <w:rFonts w:ascii="Arial" w:eastAsia="Arial" w:hAnsi="Arial" w:cs="Arial"/>
                <w:color w:val="5B9BD5" w:themeColor="accent1"/>
                <w:sz w:val="16"/>
                <w:szCs w:val="16"/>
                <w:u w:val="single"/>
              </w:rPr>
              <w:t xml:space="preserve">02.23.23 </w:t>
            </w:r>
            <w:proofErr w:type="spellStart"/>
            <w:r w:rsidR="00ED0E87" w:rsidRPr="00426648">
              <w:rPr>
                <w:rFonts w:ascii="Arial" w:eastAsia="Arial" w:hAnsi="Arial" w:cs="Arial"/>
                <w:color w:val="5B9BD5" w:themeColor="accent1"/>
                <w:sz w:val="16"/>
                <w:szCs w:val="16"/>
                <w:u w:val="single"/>
              </w:rPr>
              <w:t>Info</w:t>
            </w:r>
            <w:proofErr w:type="spellEnd"/>
            <w:r w:rsidRPr="00426648">
              <w:rPr>
                <w:rFonts w:ascii="Arial" w:eastAsia="Arial" w:hAnsi="Arial" w:cs="Arial"/>
                <w:color w:val="5B9BD5" w:themeColor="accent1"/>
                <w:sz w:val="16"/>
                <w:szCs w:val="16"/>
                <w:u w:val="single"/>
              </w:rPr>
              <w:t>. 7.04.pdf (265 KB)</w:t>
            </w:r>
          </w:p>
          <w:p w:rsidR="00426648" w:rsidRDefault="00426648" w:rsidP="00ED0E87">
            <w:pPr>
              <w:tabs>
                <w:tab w:val="left" w:pos="1440"/>
              </w:tabs>
              <w:rPr>
                <w:rFonts w:ascii="Arial" w:eastAsia="Arial" w:hAnsi="Arial" w:cs="Arial"/>
                <w:sz w:val="16"/>
                <w:szCs w:val="16"/>
              </w:rPr>
            </w:pPr>
          </w:p>
        </w:tc>
      </w:tr>
    </w:tbl>
    <w:p w:rsidR="009B340B" w:rsidRDefault="009B340B">
      <w:pPr>
        <w:tabs>
          <w:tab w:val="left" w:pos="1440"/>
        </w:tabs>
        <w:spacing w:after="0" w:line="240" w:lineRule="auto"/>
        <w:rPr>
          <w:rFonts w:ascii="Arial" w:eastAsia="Arial" w:hAnsi="Arial" w:cs="Arial"/>
          <w:sz w:val="16"/>
          <w:szCs w:val="16"/>
        </w:rPr>
      </w:pPr>
    </w:p>
    <w:p w:rsidR="00017846" w:rsidRDefault="00017846">
      <w:pP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p w:rsidR="00017846" w:rsidRDefault="00BD21EE">
      <w:pPr>
        <w:tabs>
          <w:tab w:val="left" w:pos="1440"/>
        </w:tabs>
        <w:spacing w:after="0" w:line="240" w:lineRule="auto"/>
        <w:rPr>
          <w:rFonts w:ascii="Arial" w:eastAsia="Arial" w:hAnsi="Arial" w:cs="Arial"/>
          <w:b/>
          <w:sz w:val="16"/>
          <w:szCs w:val="16"/>
        </w:rPr>
      </w:pPr>
      <w:r>
        <w:rPr>
          <w:rFonts w:ascii="Arial" w:eastAsia="Arial" w:hAnsi="Arial" w:cs="Arial"/>
          <w:b/>
          <w:sz w:val="16"/>
          <w:szCs w:val="16"/>
        </w:rPr>
        <w:t>Tema</w:t>
      </w:r>
      <w:r>
        <w:rPr>
          <w:rFonts w:ascii="Arial" w:eastAsia="Arial" w:hAnsi="Arial" w:cs="Arial"/>
          <w:b/>
          <w:sz w:val="16"/>
          <w:szCs w:val="16"/>
        </w:rPr>
        <w:tab/>
        <w:t xml:space="preserve">7.05 Información sobre el Informe de Donaciones.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Reunión</w:t>
      </w:r>
      <w:r>
        <w:rPr>
          <w:rFonts w:ascii="Arial" w:eastAsia="Arial" w:hAnsi="Arial" w:cs="Arial"/>
          <w:sz w:val="16"/>
          <w:szCs w:val="16"/>
        </w:rPr>
        <w:tab/>
      </w:r>
      <w:r w:rsidR="00BD21EE">
        <w:rPr>
          <w:rFonts w:ascii="Arial" w:eastAsia="Arial" w:hAnsi="Arial" w:cs="Arial"/>
          <w:color w:val="000000"/>
          <w:sz w:val="16"/>
          <w:szCs w:val="16"/>
        </w:rPr>
        <w:t>23</w:t>
      </w:r>
      <w:r w:rsidR="00BD21EE">
        <w:rPr>
          <w:rFonts w:ascii="Arial" w:eastAsia="Arial" w:hAnsi="Arial" w:cs="Arial"/>
          <w:sz w:val="16"/>
          <w:szCs w:val="16"/>
        </w:rPr>
        <w:t xml:space="preserve"> de febrero </w:t>
      </w:r>
      <w:r w:rsidR="00BD21EE">
        <w:rPr>
          <w:rFonts w:ascii="Arial" w:eastAsia="Arial" w:hAnsi="Arial" w:cs="Arial"/>
          <w:color w:val="000000"/>
          <w:sz w:val="16"/>
          <w:szCs w:val="16"/>
        </w:rPr>
        <w:t>de 2023 –  Ag</w:t>
      </w:r>
      <w:r w:rsidR="00BD21EE">
        <w:rPr>
          <w:rFonts w:ascii="Arial" w:eastAsia="Arial" w:hAnsi="Arial" w:cs="Arial"/>
          <w:sz w:val="16"/>
          <w:szCs w:val="16"/>
        </w:rPr>
        <w:t>enda</w:t>
      </w:r>
      <w:r w:rsidR="00BD21EE">
        <w:rPr>
          <w:rFonts w:ascii="Arial" w:eastAsia="Arial" w:hAnsi="Arial" w:cs="Arial"/>
          <w:color w:val="000000"/>
          <w:sz w:val="16"/>
          <w:szCs w:val="16"/>
        </w:rPr>
        <w:t xml:space="preserve">, Reunión </w:t>
      </w:r>
      <w:r w:rsidR="00BD21EE">
        <w:rPr>
          <w:rFonts w:ascii="Arial" w:eastAsia="Arial" w:hAnsi="Arial" w:cs="Arial"/>
          <w:sz w:val="16"/>
          <w:szCs w:val="16"/>
        </w:rPr>
        <w:t>Ordinaria del Consejo, 5:00 p.m.</w:t>
      </w: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        </w:t>
      </w:r>
    </w:p>
    <w:p w:rsidR="00017846" w:rsidRDefault="00BD21EE">
      <w:pPr>
        <w:tabs>
          <w:tab w:val="left" w:pos="1440"/>
        </w:tabs>
        <w:spacing w:after="0" w:line="240" w:lineRule="auto"/>
        <w:rPr>
          <w:rFonts w:ascii="Arial" w:eastAsia="Arial" w:hAnsi="Arial" w:cs="Arial"/>
          <w:sz w:val="16"/>
          <w:szCs w:val="16"/>
        </w:rPr>
      </w:pPr>
      <w:r>
        <w:rPr>
          <w:rFonts w:ascii="Arial" w:eastAsia="Arial" w:hAnsi="Arial" w:cs="Arial"/>
          <w:sz w:val="16"/>
          <w:szCs w:val="16"/>
        </w:rPr>
        <w:t>Categoría</w:t>
      </w:r>
      <w:r>
        <w:rPr>
          <w:rFonts w:ascii="Arial" w:eastAsia="Arial" w:hAnsi="Arial" w:cs="Arial"/>
          <w:sz w:val="16"/>
          <w:szCs w:val="16"/>
        </w:rPr>
        <w:tab/>
        <w:t>7</w:t>
      </w:r>
      <w:r w:rsidR="00F233E8">
        <w:rPr>
          <w:rFonts w:ascii="Arial" w:eastAsia="Arial" w:hAnsi="Arial" w:cs="Arial"/>
          <w:sz w:val="16"/>
          <w:szCs w:val="16"/>
        </w:rPr>
        <w:t>. Información    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Tipo</w:t>
      </w:r>
      <w:r>
        <w:rPr>
          <w:rFonts w:ascii="Arial" w:eastAsia="Arial" w:hAnsi="Arial" w:cs="Arial"/>
          <w:sz w:val="16"/>
          <w:szCs w:val="16"/>
        </w:rPr>
        <w:tab/>
      </w:r>
      <w:sdt>
        <w:sdtPr>
          <w:rPr>
            <w:shd w:val="clear" w:color="auto" w:fill="FFFFFF" w:themeFill="background1"/>
          </w:rPr>
          <w:alias w:val="Tipo"/>
          <w:id w:val="1861789962"/>
          <w:dropDownList>
            <w:listItem w:displayText="--------" w:value="--------"/>
            <w:listItem w:displayText="Consenso" w:value="Consenso"/>
            <w:listItem w:displayText="Debate" w:value="Debate"/>
            <w:listItem w:displayText="Debate," w:value="Debate,"/>
            <w:listItem w:displayText="Información" w:value="Información"/>
            <w:listItem w:displayText="Ordinaria" w:value="Ordinaria"/>
            <w:listItem w:displayText="Ordinaria (Acción)" w:value="Ordinaria (Acción)"/>
            <w:listItem w:displayText="Ordinaria (Acción), Debate" w:value="Ordinaria (Acción), Debate"/>
            <w:listItem w:displayText="Ordinaria (Acción), Debate, Presentación" w:value="Ordinaria (Acción), Debate, Presentación"/>
            <w:listItem w:displayText="Consenso (Acción)" w:value="Consenso (Acción)"/>
          </w:dropDownList>
        </w:sdtPr>
        <w:sdtContent>
          <w:r w:rsidRPr="00335A73">
            <w:rPr>
              <w:rFonts w:ascii="Arial" w:eastAsia="Arial" w:hAnsi="Arial" w:cs="Arial"/>
              <w:color w:val="000000"/>
              <w:sz w:val="16"/>
              <w:szCs w:val="16"/>
              <w:shd w:val="clear" w:color="auto" w:fill="FFFFFF" w:themeFill="background1"/>
            </w:rPr>
            <w:t>Información</w:t>
          </w:r>
        </w:sdtContent>
      </w:sdt>
      <w:r>
        <w:rPr>
          <w:rFonts w:ascii="Arial" w:eastAsia="Arial" w:hAnsi="Arial" w:cs="Arial"/>
          <w:sz w:val="16"/>
          <w:szCs w:val="16"/>
        </w:rPr>
        <w:t xml:space="preserve">   </w:t>
      </w:r>
    </w:p>
    <w:p w:rsidR="00017846" w:rsidRDefault="00017846">
      <w:pPr>
        <w:tabs>
          <w:tab w:val="left" w:pos="1440"/>
        </w:tabs>
        <w:spacing w:after="0" w:line="240" w:lineRule="auto"/>
        <w:rPr>
          <w:rFonts w:ascii="Arial" w:eastAsia="Arial" w:hAnsi="Arial" w:cs="Arial"/>
          <w:sz w:val="16"/>
          <w:szCs w:val="16"/>
        </w:rPr>
      </w:pPr>
    </w:p>
    <w:p w:rsidR="00017846" w:rsidRDefault="00F233E8">
      <w:pPr>
        <w:tabs>
          <w:tab w:val="left" w:pos="1440"/>
        </w:tabs>
        <w:spacing w:after="0" w:line="240" w:lineRule="auto"/>
        <w:rPr>
          <w:rFonts w:ascii="Arial" w:eastAsia="Arial" w:hAnsi="Arial" w:cs="Arial"/>
          <w:sz w:val="16"/>
          <w:szCs w:val="16"/>
        </w:rPr>
      </w:pPr>
      <w:r>
        <w:rPr>
          <w:rFonts w:ascii="Arial" w:eastAsia="Arial" w:hAnsi="Arial" w:cs="Arial"/>
          <w:sz w:val="16"/>
          <w:szCs w:val="16"/>
        </w:rPr>
        <w:t>Metas</w:t>
      </w:r>
      <w:r>
        <w:rPr>
          <w:rFonts w:ascii="Arial" w:eastAsia="Arial" w:hAnsi="Arial" w:cs="Arial"/>
          <w:sz w:val="16"/>
          <w:szCs w:val="16"/>
        </w:rPr>
        <w:tab/>
      </w:r>
      <w:r>
        <w:rPr>
          <w:rFonts w:ascii="Arial" w:eastAsia="Arial" w:hAnsi="Arial" w:cs="Arial"/>
          <w:sz w:val="16"/>
          <w:szCs w:val="16"/>
        </w:rPr>
        <w:tab/>
      </w:r>
    </w:p>
    <w:p w:rsidR="00017846" w:rsidRDefault="00017846">
      <w:pPr>
        <w:tabs>
          <w:tab w:val="left" w:pos="1440"/>
        </w:tabs>
        <w:spacing w:after="0" w:line="240" w:lineRule="auto"/>
        <w:rPr>
          <w:rFonts w:ascii="Arial" w:eastAsia="Arial" w:hAnsi="Arial" w:cs="Arial"/>
          <w:sz w:val="16"/>
          <w:szCs w:val="16"/>
        </w:rPr>
      </w:pPr>
    </w:p>
    <w:p w:rsidR="00017846" w:rsidRDefault="00BD21EE">
      <w:pPr>
        <w:tabs>
          <w:tab w:val="left" w:pos="1440"/>
        </w:tabs>
        <w:spacing w:after="0" w:line="240" w:lineRule="auto"/>
        <w:rPr>
          <w:rFonts w:ascii="Arial" w:eastAsia="Arial" w:hAnsi="Arial" w:cs="Arial"/>
          <w:sz w:val="16"/>
          <w:szCs w:val="16"/>
        </w:rPr>
      </w:pPr>
      <w:r>
        <w:rPr>
          <w:rFonts w:ascii="Arial" w:eastAsia="Arial" w:hAnsi="Arial" w:cs="Arial"/>
          <w:sz w:val="16"/>
          <w:szCs w:val="16"/>
        </w:rPr>
        <w:t xml:space="preserve">[Persona de Contacto: </w:t>
      </w:r>
      <w:proofErr w:type="spellStart"/>
      <w:r>
        <w:rPr>
          <w:rFonts w:ascii="Arial" w:eastAsia="Arial" w:hAnsi="Arial" w:cs="Arial"/>
          <w:sz w:val="16"/>
          <w:szCs w:val="16"/>
        </w:rPr>
        <w:t>Jason</w:t>
      </w:r>
      <w:proofErr w:type="spellEnd"/>
      <w:r>
        <w:rPr>
          <w:rFonts w:ascii="Arial" w:eastAsia="Arial" w:hAnsi="Arial" w:cs="Arial"/>
          <w:sz w:val="16"/>
          <w:szCs w:val="16"/>
        </w:rPr>
        <w:t xml:space="preserve"> </w:t>
      </w:r>
      <w:proofErr w:type="spellStart"/>
      <w:r>
        <w:rPr>
          <w:rFonts w:ascii="Arial" w:eastAsia="Arial" w:hAnsi="Arial" w:cs="Arial"/>
          <w:sz w:val="16"/>
          <w:szCs w:val="16"/>
        </w:rPr>
        <w:t>Goudie</w:t>
      </w:r>
      <w:proofErr w:type="spellEnd"/>
      <w:r w:rsidR="009B340B">
        <w:rPr>
          <w:rFonts w:ascii="Arial" w:eastAsia="Arial" w:hAnsi="Arial" w:cs="Arial"/>
          <w:sz w:val="16"/>
          <w:szCs w:val="16"/>
        </w:rPr>
        <w:t xml:space="preserve">] </w:t>
      </w:r>
      <w:r w:rsidR="00F233E8">
        <w:rPr>
          <w:rFonts w:ascii="Arial" w:eastAsia="Arial" w:hAnsi="Arial" w:cs="Arial"/>
          <w:sz w:val="16"/>
          <w:szCs w:val="16"/>
        </w:rPr>
        <w:t xml:space="preserve">(Ref. </w:t>
      </w:r>
      <w:r>
        <w:rPr>
          <w:rFonts w:ascii="Arial" w:eastAsia="Arial" w:hAnsi="Arial" w:cs="Arial"/>
          <w:sz w:val="16"/>
          <w:szCs w:val="16"/>
        </w:rPr>
        <w:t>7</w:t>
      </w:r>
      <w:r w:rsidR="00F233E8">
        <w:rPr>
          <w:rFonts w:ascii="Arial" w:eastAsia="Arial" w:hAnsi="Arial" w:cs="Arial"/>
          <w:sz w:val="16"/>
          <w:szCs w:val="16"/>
        </w:rPr>
        <w:t>.05)</w:t>
      </w:r>
    </w:p>
    <w:p w:rsidR="00017846" w:rsidRDefault="00017846">
      <w:pPr>
        <w:tabs>
          <w:tab w:val="left" w:pos="1440"/>
        </w:tabs>
        <w:spacing w:after="0" w:line="240" w:lineRule="auto"/>
        <w:rPr>
          <w:rFonts w:ascii="Arial" w:eastAsia="Arial" w:hAnsi="Arial" w:cs="Arial"/>
          <w:sz w:val="16"/>
          <w:szCs w:val="16"/>
        </w:rPr>
      </w:pPr>
    </w:p>
    <w:tbl>
      <w:tblPr>
        <w:tblStyle w:val="TableGrid"/>
        <w:tblW w:w="0" w:type="auto"/>
        <w:tblLook w:val="04A0" w:firstRow="1" w:lastRow="0" w:firstColumn="1" w:lastColumn="0" w:noHBand="0" w:noVBand="1"/>
      </w:tblPr>
      <w:tblGrid>
        <w:gridCol w:w="10790"/>
      </w:tblGrid>
      <w:tr w:rsidR="009B340B" w:rsidTr="009B340B">
        <w:tc>
          <w:tcPr>
            <w:tcW w:w="10790" w:type="dxa"/>
          </w:tcPr>
          <w:p w:rsidR="009B340B" w:rsidRDefault="009B340B" w:rsidP="009B340B">
            <w:pPr>
              <w:tabs>
                <w:tab w:val="left" w:pos="1440"/>
              </w:tabs>
              <w:rPr>
                <w:rFonts w:ascii="Arial" w:eastAsia="Arial" w:hAnsi="Arial" w:cs="Arial"/>
                <w:sz w:val="16"/>
                <w:szCs w:val="16"/>
              </w:rPr>
            </w:pPr>
            <w:r>
              <w:rPr>
                <w:rFonts w:ascii="Arial" w:eastAsia="Arial" w:hAnsi="Arial" w:cs="Arial"/>
                <w:sz w:val="16"/>
                <w:szCs w:val="16"/>
              </w:rPr>
              <w:t>Archivos Adjuntos</w:t>
            </w:r>
          </w:p>
          <w:p w:rsidR="009B340B" w:rsidRPr="00426648" w:rsidRDefault="009B340B" w:rsidP="00ED0E87">
            <w:pPr>
              <w:tabs>
                <w:tab w:val="left" w:pos="1440"/>
              </w:tabs>
              <w:rPr>
                <w:rFonts w:ascii="Arial" w:eastAsia="Arial" w:hAnsi="Arial" w:cs="Arial"/>
                <w:color w:val="5B9BD5" w:themeColor="accent1"/>
                <w:sz w:val="16"/>
                <w:szCs w:val="16"/>
                <w:u w:val="single"/>
              </w:rPr>
            </w:pPr>
            <w:r w:rsidRPr="00426648">
              <w:rPr>
                <w:rFonts w:ascii="Arial" w:eastAsia="Arial" w:hAnsi="Arial" w:cs="Arial"/>
                <w:color w:val="5B9BD5" w:themeColor="accent1"/>
                <w:sz w:val="16"/>
                <w:szCs w:val="16"/>
                <w:u w:val="single"/>
              </w:rPr>
              <w:t xml:space="preserve">02.23.23 </w:t>
            </w:r>
            <w:r w:rsidR="00ED0E87" w:rsidRPr="00426648">
              <w:rPr>
                <w:rFonts w:ascii="Arial" w:eastAsia="Arial" w:hAnsi="Arial" w:cs="Arial"/>
                <w:color w:val="5B9BD5" w:themeColor="accent1"/>
                <w:sz w:val="16"/>
                <w:szCs w:val="16"/>
                <w:u w:val="single"/>
              </w:rPr>
              <w:t>Info.</w:t>
            </w:r>
            <w:r w:rsidRPr="00426648">
              <w:rPr>
                <w:rFonts w:ascii="Arial" w:eastAsia="Arial" w:hAnsi="Arial" w:cs="Arial"/>
                <w:color w:val="5B9BD5" w:themeColor="accent1"/>
                <w:sz w:val="16"/>
                <w:szCs w:val="16"/>
                <w:u w:val="single"/>
              </w:rPr>
              <w:t>7.05.pdf (162 KB)</w:t>
            </w:r>
          </w:p>
          <w:p w:rsidR="00426648" w:rsidRDefault="00426648" w:rsidP="00ED0E87">
            <w:pPr>
              <w:tabs>
                <w:tab w:val="left" w:pos="1440"/>
              </w:tabs>
              <w:rPr>
                <w:rFonts w:ascii="Arial" w:eastAsia="Arial" w:hAnsi="Arial" w:cs="Arial"/>
                <w:sz w:val="16"/>
                <w:szCs w:val="16"/>
              </w:rPr>
            </w:pPr>
          </w:p>
        </w:tc>
      </w:tr>
    </w:tbl>
    <w:p w:rsidR="009B340B" w:rsidRDefault="009B340B">
      <w:pPr>
        <w:tabs>
          <w:tab w:val="left" w:pos="1440"/>
        </w:tabs>
        <w:spacing w:after="0" w:line="240" w:lineRule="auto"/>
        <w:rPr>
          <w:rFonts w:ascii="Arial" w:eastAsia="Arial" w:hAnsi="Arial" w:cs="Arial"/>
          <w:sz w:val="16"/>
          <w:szCs w:val="16"/>
        </w:rPr>
      </w:pPr>
    </w:p>
    <w:p w:rsidR="00017846" w:rsidRDefault="00017846">
      <w:pPr>
        <w:pBdr>
          <w:top w:val="nil"/>
          <w:left w:val="nil"/>
          <w:bottom w:val="nil"/>
          <w:right w:val="nil"/>
          <w:between w:val="nil"/>
        </w:pBdr>
        <w:tabs>
          <w:tab w:val="left" w:pos="1440"/>
        </w:tabs>
        <w:spacing w:after="0" w:line="240" w:lineRule="auto"/>
        <w:rPr>
          <w:rFonts w:ascii="Arial" w:eastAsia="Arial" w:hAnsi="Arial" w:cs="Arial"/>
          <w:sz w:val="16"/>
          <w:szCs w:val="16"/>
        </w:rPr>
      </w:pPr>
    </w:p>
    <w:sectPr w:rsidR="00017846">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46"/>
    <w:rsid w:val="00017846"/>
    <w:rsid w:val="00062F2E"/>
    <w:rsid w:val="000A24F3"/>
    <w:rsid w:val="0018240B"/>
    <w:rsid w:val="001F3617"/>
    <w:rsid w:val="00293DCA"/>
    <w:rsid w:val="003320C8"/>
    <w:rsid w:val="00335A73"/>
    <w:rsid w:val="003C503E"/>
    <w:rsid w:val="003E6EAE"/>
    <w:rsid w:val="00426648"/>
    <w:rsid w:val="00527058"/>
    <w:rsid w:val="005B132D"/>
    <w:rsid w:val="00613539"/>
    <w:rsid w:val="00625F9D"/>
    <w:rsid w:val="00627311"/>
    <w:rsid w:val="00635724"/>
    <w:rsid w:val="0068479B"/>
    <w:rsid w:val="006B18AE"/>
    <w:rsid w:val="007255DA"/>
    <w:rsid w:val="00821C87"/>
    <w:rsid w:val="008511DA"/>
    <w:rsid w:val="008E407C"/>
    <w:rsid w:val="0092794D"/>
    <w:rsid w:val="00937615"/>
    <w:rsid w:val="00950281"/>
    <w:rsid w:val="009B340B"/>
    <w:rsid w:val="009C0DE9"/>
    <w:rsid w:val="00A0021D"/>
    <w:rsid w:val="00A81C26"/>
    <w:rsid w:val="00AB0977"/>
    <w:rsid w:val="00AC48FC"/>
    <w:rsid w:val="00B825BE"/>
    <w:rsid w:val="00BD21EE"/>
    <w:rsid w:val="00C16540"/>
    <w:rsid w:val="00CD2F13"/>
    <w:rsid w:val="00E01400"/>
    <w:rsid w:val="00E75DE3"/>
    <w:rsid w:val="00E87059"/>
    <w:rsid w:val="00ED0E87"/>
    <w:rsid w:val="00F023C3"/>
    <w:rsid w:val="00F0302D"/>
    <w:rsid w:val="00F2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332"/>
  <w15:docId w15:val="{8511035B-A708-4AB1-BB9A-42231D7D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2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2.png"/><Relationship Id="rId18" Type="http://schemas.openxmlformats.org/officeDocument/2006/relationships/image" Target="media/image16.png"/><Relationship Id="rId26" Type="http://schemas.openxmlformats.org/officeDocument/2006/relationships/hyperlink" Target="http://www.ccsd.net/trusteees/"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notice.nv.gov" TargetMode="Externa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csd.net" TargetMode="External"/><Relationship Id="rId24"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image" Target="media/image3.png"/><Relationship Id="rId23" Type="http://schemas.openxmlformats.org/officeDocument/2006/relationships/hyperlink" Target="mailto:BoardMtgComments@nv.ccsd.net" TargetMode="External"/><Relationship Id="rId28"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boardmtgcomments@nv.ccsd.net" TargetMode="External"/><Relationship Id="rId14" Type="http://schemas.openxmlformats.org/officeDocument/2006/relationships/image" Target="media/image7.png"/><Relationship Id="rId22" Type="http://schemas.openxmlformats.org/officeDocument/2006/relationships/hyperlink" Target="mailto:BoardMtgComments@nv.ccsd.net"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PFu4pg+KswYJBncRBWY0ZKPjA==">AMUW2mU6xxCQ70HRZkLZYWg1GpUlCfWl1IY8HekwZBJu8aFeVdfYEnp0LK/ysOcT27PG2KuqtNDQzSCCsJdsKqwawDWVClZ60uainIAFqtD58cdJN5ouWrrgkj4J28lU+/Cv5resL5aeqbxpU75gCiMnoJEq25G4BxeQXrT0KmebHJFoc2yDcE3cnhiZTqchEIPqid2uN94Y7OWFXkn2FukMl6YYvG2zNSvBA6AoEHfl1oYsFnkHZGCVmwB0GAf85ZPA8LaILLj32NLLVn2ep47N9ZJoqXOi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2022-09-06T17:35:00Z</cp:lastPrinted>
  <dcterms:created xsi:type="dcterms:W3CDTF">2023-02-21T18:31:00Z</dcterms:created>
  <dcterms:modified xsi:type="dcterms:W3CDTF">2023-02-21T18:31:00Z</dcterms:modified>
</cp:coreProperties>
</file>